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7DAF" w14:textId="77777777" w:rsidR="00CE10D7" w:rsidRDefault="00B85CDD" w:rsidP="00E36D52">
      <w:pPr>
        <w:spacing w:line="276" w:lineRule="auto"/>
        <w:ind w:right="-471" w:firstLine="284"/>
        <w:jc w:val="center"/>
        <w:rPr>
          <w:rFonts w:ascii="Verdana" w:hAnsi="Verdana"/>
          <w:b/>
          <w:sz w:val="22"/>
          <w:szCs w:val="20"/>
          <w:u w:val="single"/>
        </w:rPr>
      </w:pPr>
      <w:r w:rsidRPr="00841A86">
        <w:rPr>
          <w:rFonts w:ascii="Verdana" w:hAnsi="Verdana"/>
          <w:b/>
          <w:sz w:val="22"/>
          <w:szCs w:val="20"/>
          <w:u w:val="single"/>
        </w:rPr>
        <w:t>Worth Parish Council</w:t>
      </w:r>
    </w:p>
    <w:p w14:paraId="5E6F62F0" w14:textId="77777777" w:rsidR="008711CC" w:rsidRPr="00841A86" w:rsidRDefault="008711CC" w:rsidP="004E0D6A">
      <w:pPr>
        <w:spacing w:line="276" w:lineRule="auto"/>
        <w:ind w:right="-471" w:firstLine="284"/>
        <w:jc w:val="center"/>
        <w:rPr>
          <w:rFonts w:ascii="Verdana" w:hAnsi="Verdana" w:cs="Arial"/>
          <w:b/>
          <w:bCs/>
          <w:iCs/>
          <w:sz w:val="22"/>
          <w:szCs w:val="20"/>
          <w:u w:val="single"/>
        </w:rPr>
      </w:pPr>
    </w:p>
    <w:p w14:paraId="72336C26" w14:textId="0243F44A" w:rsidR="00081E3A" w:rsidRPr="00841A86" w:rsidRDefault="00081E3A" w:rsidP="004E0D6A">
      <w:pPr>
        <w:jc w:val="center"/>
        <w:rPr>
          <w:rFonts w:ascii="Verdana" w:hAnsi="Verdana"/>
          <w:b/>
          <w:sz w:val="18"/>
          <w:szCs w:val="20"/>
        </w:rPr>
      </w:pPr>
      <w:r w:rsidRPr="00841A86">
        <w:rPr>
          <w:rFonts w:ascii="Verdana" w:hAnsi="Verdana"/>
          <w:b/>
          <w:sz w:val="18"/>
          <w:szCs w:val="20"/>
        </w:rPr>
        <w:t xml:space="preserve">Minutes of the </w:t>
      </w:r>
      <w:r w:rsidR="0048191A">
        <w:rPr>
          <w:rFonts w:ascii="Verdana" w:hAnsi="Verdana"/>
          <w:b/>
          <w:sz w:val="18"/>
          <w:szCs w:val="20"/>
        </w:rPr>
        <w:t>Copthorne Neighbourhood Plan S</w:t>
      </w:r>
      <w:r w:rsidR="00763014">
        <w:rPr>
          <w:rFonts w:ascii="Verdana" w:hAnsi="Verdana"/>
          <w:b/>
          <w:sz w:val="18"/>
          <w:szCs w:val="20"/>
        </w:rPr>
        <w:t>teering Group</w:t>
      </w:r>
    </w:p>
    <w:p w14:paraId="39C8DB47" w14:textId="1AB81298" w:rsidR="006456C6" w:rsidRDefault="00F12E3A" w:rsidP="004E0D6A">
      <w:pPr>
        <w:jc w:val="center"/>
        <w:rPr>
          <w:rFonts w:ascii="Verdana" w:hAnsi="Verdana"/>
          <w:b/>
          <w:sz w:val="18"/>
          <w:szCs w:val="20"/>
        </w:rPr>
      </w:pPr>
      <w:r>
        <w:rPr>
          <w:rFonts w:ascii="Verdana" w:hAnsi="Verdana"/>
          <w:b/>
          <w:sz w:val="18"/>
          <w:szCs w:val="20"/>
        </w:rPr>
        <w:t>Tuesday</w:t>
      </w:r>
      <w:r w:rsidR="00763014">
        <w:rPr>
          <w:rFonts w:ascii="Verdana" w:hAnsi="Verdana"/>
          <w:b/>
          <w:sz w:val="18"/>
          <w:szCs w:val="20"/>
        </w:rPr>
        <w:t xml:space="preserve">, </w:t>
      </w:r>
      <w:r>
        <w:rPr>
          <w:rFonts w:ascii="Verdana" w:hAnsi="Verdana"/>
          <w:b/>
          <w:sz w:val="18"/>
          <w:szCs w:val="20"/>
        </w:rPr>
        <w:t>12</w:t>
      </w:r>
      <w:r w:rsidR="00E101BF" w:rsidRPr="00E101BF">
        <w:rPr>
          <w:rFonts w:ascii="Verdana" w:hAnsi="Verdana"/>
          <w:b/>
          <w:sz w:val="18"/>
          <w:szCs w:val="20"/>
          <w:vertAlign w:val="superscript"/>
        </w:rPr>
        <w:t>th</w:t>
      </w:r>
      <w:r w:rsidR="0057178F">
        <w:rPr>
          <w:rFonts w:ascii="Verdana" w:hAnsi="Verdana"/>
          <w:b/>
          <w:sz w:val="18"/>
          <w:szCs w:val="20"/>
        </w:rPr>
        <w:t xml:space="preserve"> </w:t>
      </w:r>
      <w:r>
        <w:rPr>
          <w:rFonts w:ascii="Verdana" w:hAnsi="Verdana"/>
          <w:b/>
          <w:sz w:val="18"/>
          <w:szCs w:val="20"/>
        </w:rPr>
        <w:t>May</w:t>
      </w:r>
      <w:r w:rsidR="00A30344">
        <w:rPr>
          <w:rFonts w:ascii="Verdana" w:hAnsi="Verdana"/>
          <w:b/>
          <w:sz w:val="18"/>
          <w:szCs w:val="20"/>
        </w:rPr>
        <w:t xml:space="preserve"> </w:t>
      </w:r>
      <w:r w:rsidR="00C4041B">
        <w:rPr>
          <w:rFonts w:ascii="Verdana" w:hAnsi="Verdana"/>
          <w:b/>
          <w:sz w:val="18"/>
          <w:szCs w:val="20"/>
        </w:rPr>
        <w:t>20</w:t>
      </w:r>
      <w:r w:rsidR="00BD5E36">
        <w:rPr>
          <w:rFonts w:ascii="Verdana" w:hAnsi="Verdana"/>
          <w:b/>
          <w:sz w:val="18"/>
          <w:szCs w:val="20"/>
        </w:rPr>
        <w:t>20</w:t>
      </w:r>
      <w:r w:rsidR="00C4041B">
        <w:rPr>
          <w:rFonts w:ascii="Verdana" w:hAnsi="Verdana"/>
          <w:b/>
          <w:sz w:val="18"/>
          <w:szCs w:val="20"/>
        </w:rPr>
        <w:t xml:space="preserve"> </w:t>
      </w:r>
      <w:r w:rsidR="00ED15B0" w:rsidRPr="00841A86">
        <w:rPr>
          <w:rFonts w:ascii="Verdana" w:hAnsi="Verdana"/>
          <w:b/>
          <w:sz w:val="18"/>
          <w:szCs w:val="20"/>
        </w:rPr>
        <w:t xml:space="preserve">at </w:t>
      </w:r>
      <w:r w:rsidR="000C6684">
        <w:rPr>
          <w:rFonts w:ascii="Verdana" w:hAnsi="Verdana"/>
          <w:b/>
          <w:sz w:val="18"/>
          <w:szCs w:val="20"/>
        </w:rPr>
        <w:t>10.</w:t>
      </w:r>
      <w:r w:rsidR="00763014">
        <w:rPr>
          <w:rFonts w:ascii="Verdana" w:hAnsi="Verdana"/>
          <w:b/>
          <w:sz w:val="18"/>
          <w:szCs w:val="20"/>
        </w:rPr>
        <w:t>00am</w:t>
      </w:r>
      <w:r w:rsidR="00DC6E12">
        <w:rPr>
          <w:rFonts w:ascii="Verdana" w:hAnsi="Verdana"/>
          <w:b/>
          <w:sz w:val="18"/>
          <w:szCs w:val="20"/>
        </w:rPr>
        <w:t xml:space="preserve"> via Zoom Video Conferencing</w:t>
      </w:r>
    </w:p>
    <w:p w14:paraId="6990F4CD" w14:textId="77777777" w:rsidR="00827191" w:rsidRPr="00841A86" w:rsidRDefault="00827191" w:rsidP="004E0D6A">
      <w:pPr>
        <w:jc w:val="center"/>
        <w:rPr>
          <w:rFonts w:ascii="Verdana" w:hAnsi="Verdana"/>
          <w:b/>
          <w:sz w:val="18"/>
          <w:szCs w:val="20"/>
        </w:rPr>
      </w:pPr>
    </w:p>
    <w:tbl>
      <w:tblPr>
        <w:tblW w:w="5000" w:type="pct"/>
        <w:jc w:val="center"/>
        <w:tblLook w:val="04A0" w:firstRow="1" w:lastRow="0" w:firstColumn="1" w:lastColumn="0" w:noHBand="0" w:noVBand="1"/>
      </w:tblPr>
      <w:tblGrid>
        <w:gridCol w:w="1192"/>
        <w:gridCol w:w="2855"/>
        <w:gridCol w:w="3209"/>
        <w:gridCol w:w="3209"/>
      </w:tblGrid>
      <w:tr w:rsidR="00334CB6" w:rsidRPr="00841A86" w14:paraId="3C3F3581" w14:textId="39EF0F1F" w:rsidTr="0047364E">
        <w:trPr>
          <w:trHeight w:val="20"/>
          <w:jc w:val="center"/>
        </w:trPr>
        <w:tc>
          <w:tcPr>
            <w:tcW w:w="570" w:type="pct"/>
            <w:vMerge w:val="restart"/>
            <w:shd w:val="clear" w:color="auto" w:fill="auto"/>
          </w:tcPr>
          <w:p w14:paraId="790C5DA5" w14:textId="39861E35" w:rsidR="00334CB6" w:rsidRDefault="00334CB6" w:rsidP="004E0D6A">
            <w:pPr>
              <w:rPr>
                <w:rFonts w:ascii="Verdana" w:hAnsi="Verdana"/>
                <w:b/>
                <w:sz w:val="18"/>
                <w:szCs w:val="18"/>
              </w:rPr>
            </w:pPr>
            <w:r w:rsidRPr="00841A86">
              <w:rPr>
                <w:rFonts w:ascii="Verdana" w:hAnsi="Verdana"/>
                <w:b/>
                <w:sz w:val="28"/>
                <w:szCs w:val="20"/>
              </w:rPr>
              <w:br w:type="page"/>
            </w:r>
            <w:r w:rsidRPr="00841A86">
              <w:rPr>
                <w:rFonts w:ascii="Verdana" w:hAnsi="Verdana"/>
                <w:b/>
                <w:sz w:val="18"/>
                <w:szCs w:val="18"/>
              </w:rPr>
              <w:t>Present:</w:t>
            </w:r>
          </w:p>
          <w:p w14:paraId="6A7188D6" w14:textId="75AEA017" w:rsidR="00334CB6" w:rsidRDefault="005E7D9B" w:rsidP="004E0D6A">
            <w:pPr>
              <w:tabs>
                <w:tab w:val="left" w:pos="930"/>
              </w:tabs>
              <w:rPr>
                <w:rFonts w:ascii="Verdana" w:hAnsi="Verdana"/>
                <w:b/>
                <w:sz w:val="18"/>
                <w:szCs w:val="18"/>
              </w:rPr>
            </w:pPr>
            <w:r>
              <w:rPr>
                <w:rFonts w:ascii="Verdana" w:hAnsi="Verdana"/>
                <w:b/>
                <w:sz w:val="18"/>
                <w:szCs w:val="18"/>
              </w:rPr>
              <w:tab/>
            </w:r>
          </w:p>
          <w:p w14:paraId="5546EC9F" w14:textId="77777777" w:rsidR="00334CB6" w:rsidRPr="00841A86" w:rsidRDefault="00334CB6" w:rsidP="004E0D6A">
            <w:pPr>
              <w:rPr>
                <w:rFonts w:ascii="Verdana" w:hAnsi="Verdana"/>
                <w:b/>
                <w:sz w:val="18"/>
                <w:szCs w:val="18"/>
              </w:rPr>
            </w:pPr>
          </w:p>
        </w:tc>
        <w:tc>
          <w:tcPr>
            <w:tcW w:w="1364" w:type="pct"/>
            <w:shd w:val="clear" w:color="auto" w:fill="auto"/>
          </w:tcPr>
          <w:p w14:paraId="49C3751E" w14:textId="2130C2E7" w:rsidR="00334CB6" w:rsidRDefault="00334CB6" w:rsidP="004E0D6A">
            <w:pPr>
              <w:rPr>
                <w:rFonts w:ascii="Verdana" w:hAnsi="Verdana"/>
              </w:rPr>
            </w:pPr>
            <w:r w:rsidRPr="00841A86">
              <w:rPr>
                <w:rFonts w:ascii="Verdana" w:hAnsi="Verdana"/>
              </w:rPr>
              <w:t xml:space="preserve">Cllr </w:t>
            </w:r>
            <w:r w:rsidR="00D47554">
              <w:rPr>
                <w:rFonts w:ascii="Verdana" w:hAnsi="Verdana"/>
              </w:rPr>
              <w:t>Dorey</w:t>
            </w:r>
            <w:r w:rsidR="007C20FA">
              <w:rPr>
                <w:rFonts w:ascii="Verdana" w:hAnsi="Verdana"/>
              </w:rPr>
              <w:t xml:space="preserve"> (Chairman)</w:t>
            </w:r>
          </w:p>
          <w:p w14:paraId="5D97AC83" w14:textId="77777777" w:rsidR="00334CB6" w:rsidRDefault="00D460DF" w:rsidP="004E0D6A">
            <w:pPr>
              <w:rPr>
                <w:rFonts w:ascii="Verdana" w:hAnsi="Verdana"/>
              </w:rPr>
            </w:pPr>
            <w:r>
              <w:rPr>
                <w:rFonts w:ascii="Verdana" w:hAnsi="Verdana"/>
              </w:rPr>
              <w:t xml:space="preserve">Cllr </w:t>
            </w:r>
            <w:r w:rsidR="00D47554">
              <w:rPr>
                <w:rFonts w:ascii="Verdana" w:hAnsi="Verdana"/>
              </w:rPr>
              <w:t>Phillips</w:t>
            </w:r>
          </w:p>
          <w:p w14:paraId="1CF08327" w14:textId="02634A91" w:rsidR="00D47554" w:rsidRPr="00841A86" w:rsidRDefault="00D47554" w:rsidP="004E0D6A">
            <w:pPr>
              <w:rPr>
                <w:rFonts w:ascii="Verdana" w:hAnsi="Verdana"/>
              </w:rPr>
            </w:pPr>
            <w:r>
              <w:rPr>
                <w:rFonts w:ascii="Verdana" w:hAnsi="Verdana"/>
              </w:rPr>
              <w:t>Mrs J Nagy (clerk)</w:t>
            </w:r>
          </w:p>
        </w:tc>
        <w:tc>
          <w:tcPr>
            <w:tcW w:w="1533" w:type="pct"/>
          </w:tcPr>
          <w:p w14:paraId="34368B4D" w14:textId="7E03606B" w:rsidR="00334CB6" w:rsidRDefault="007C20FA" w:rsidP="004E0D6A">
            <w:pPr>
              <w:rPr>
                <w:rFonts w:ascii="Verdana" w:hAnsi="Verdana"/>
              </w:rPr>
            </w:pPr>
            <w:r>
              <w:rPr>
                <w:rFonts w:ascii="Verdana" w:hAnsi="Verdana"/>
              </w:rPr>
              <w:t>Mr Livesey</w:t>
            </w:r>
          </w:p>
          <w:p w14:paraId="51E43E84" w14:textId="382BFD44" w:rsidR="00334CB6" w:rsidRPr="00841A86" w:rsidRDefault="00F12E3A" w:rsidP="004E0D6A">
            <w:pPr>
              <w:rPr>
                <w:rFonts w:ascii="Verdana" w:hAnsi="Verdana"/>
              </w:rPr>
            </w:pPr>
            <w:r>
              <w:rPr>
                <w:rFonts w:ascii="Verdana" w:hAnsi="Verdana"/>
              </w:rPr>
              <w:t>Cllr Casella</w:t>
            </w:r>
          </w:p>
        </w:tc>
        <w:tc>
          <w:tcPr>
            <w:tcW w:w="1533" w:type="pct"/>
          </w:tcPr>
          <w:p w14:paraId="2323E78A" w14:textId="77777777" w:rsidR="00334CB6" w:rsidRDefault="00334CB6" w:rsidP="004E0D6A">
            <w:pPr>
              <w:rPr>
                <w:rFonts w:ascii="Verdana" w:hAnsi="Verdana"/>
              </w:rPr>
            </w:pPr>
          </w:p>
        </w:tc>
      </w:tr>
      <w:tr w:rsidR="00334CB6" w:rsidRPr="00841A86" w14:paraId="70515818" w14:textId="3376535A" w:rsidTr="0047364E">
        <w:trPr>
          <w:trHeight w:val="88"/>
          <w:jc w:val="center"/>
        </w:trPr>
        <w:tc>
          <w:tcPr>
            <w:tcW w:w="570" w:type="pct"/>
            <w:vMerge/>
            <w:shd w:val="clear" w:color="auto" w:fill="auto"/>
          </w:tcPr>
          <w:p w14:paraId="5D20B3D1" w14:textId="77777777" w:rsidR="00334CB6" w:rsidRPr="00841A86" w:rsidRDefault="00334CB6" w:rsidP="004E0D6A">
            <w:pPr>
              <w:rPr>
                <w:rFonts w:ascii="Verdana" w:hAnsi="Verdana"/>
                <w:b/>
                <w:sz w:val="18"/>
                <w:szCs w:val="18"/>
              </w:rPr>
            </w:pPr>
          </w:p>
        </w:tc>
        <w:tc>
          <w:tcPr>
            <w:tcW w:w="1364" w:type="pct"/>
            <w:shd w:val="clear" w:color="auto" w:fill="auto"/>
          </w:tcPr>
          <w:p w14:paraId="4A9F3756" w14:textId="1469F1EF" w:rsidR="00334CB6" w:rsidRPr="00841A86" w:rsidRDefault="00334CB6" w:rsidP="004E0D6A">
            <w:pPr>
              <w:rPr>
                <w:rFonts w:ascii="Verdana" w:hAnsi="Verdana"/>
              </w:rPr>
            </w:pPr>
            <w:r>
              <w:rPr>
                <w:rFonts w:ascii="Verdana" w:hAnsi="Verdana"/>
              </w:rPr>
              <w:t>Mrs Cruickshank (Administrator)</w:t>
            </w:r>
          </w:p>
        </w:tc>
        <w:tc>
          <w:tcPr>
            <w:tcW w:w="1533" w:type="pct"/>
          </w:tcPr>
          <w:p w14:paraId="591AB2FC" w14:textId="73B03E37" w:rsidR="00334CB6" w:rsidRPr="00841A86" w:rsidRDefault="00334CB6" w:rsidP="004E0D6A">
            <w:pPr>
              <w:rPr>
                <w:rFonts w:ascii="Verdana" w:hAnsi="Verdana"/>
              </w:rPr>
            </w:pPr>
          </w:p>
        </w:tc>
        <w:tc>
          <w:tcPr>
            <w:tcW w:w="1533" w:type="pct"/>
          </w:tcPr>
          <w:p w14:paraId="5D6882B4" w14:textId="77777777" w:rsidR="00334CB6" w:rsidRPr="00841A86" w:rsidRDefault="00334CB6" w:rsidP="004E0D6A">
            <w:pPr>
              <w:rPr>
                <w:rFonts w:ascii="Verdana" w:hAnsi="Verdana"/>
              </w:rPr>
            </w:pPr>
          </w:p>
        </w:tc>
      </w:tr>
    </w:tbl>
    <w:p w14:paraId="3BE443E4" w14:textId="77777777" w:rsidR="000108B1" w:rsidRDefault="000108B1" w:rsidP="004E0D6A">
      <w:pPr>
        <w:jc w:val="both"/>
        <w:rPr>
          <w:rFonts w:ascii="Verdana" w:hAnsi="Verdana"/>
          <w:b/>
          <w:szCs w:val="20"/>
        </w:rPr>
      </w:pPr>
    </w:p>
    <w:p w14:paraId="434FEDD8" w14:textId="4B70A7DA" w:rsidR="00FD657B" w:rsidRDefault="00060A39" w:rsidP="004E0D6A">
      <w:pPr>
        <w:jc w:val="both"/>
        <w:rPr>
          <w:rFonts w:ascii="Verdana" w:hAnsi="Verdana"/>
          <w:bCs/>
          <w:szCs w:val="20"/>
        </w:rPr>
      </w:pPr>
      <w:r w:rsidRPr="00060A39">
        <w:rPr>
          <w:rFonts w:ascii="Verdana" w:hAnsi="Verdana"/>
          <w:b/>
          <w:szCs w:val="20"/>
        </w:rPr>
        <w:t>Also Present</w:t>
      </w:r>
      <w:r>
        <w:rPr>
          <w:rFonts w:ascii="Verdana" w:hAnsi="Verdana"/>
          <w:b/>
          <w:szCs w:val="20"/>
        </w:rPr>
        <w:t>:</w:t>
      </w:r>
      <w:r w:rsidR="00032A1F">
        <w:rPr>
          <w:rFonts w:ascii="Verdana" w:hAnsi="Verdana"/>
          <w:b/>
          <w:szCs w:val="20"/>
        </w:rPr>
        <w:t xml:space="preserve"> </w:t>
      </w:r>
      <w:r w:rsidRPr="00060A39">
        <w:rPr>
          <w:rFonts w:ascii="Verdana" w:hAnsi="Verdana"/>
          <w:bCs/>
          <w:szCs w:val="20"/>
        </w:rPr>
        <w:t xml:space="preserve">Mr Andrew Metcalfe, </w:t>
      </w:r>
      <w:r>
        <w:rPr>
          <w:rFonts w:ascii="Verdana" w:hAnsi="Verdana"/>
          <w:bCs/>
          <w:szCs w:val="20"/>
        </w:rPr>
        <w:t>Squires Planning</w:t>
      </w:r>
    </w:p>
    <w:p w14:paraId="76E393E3" w14:textId="560236CB" w:rsidR="003C182F" w:rsidRDefault="003C182F" w:rsidP="00E36D52">
      <w:pPr>
        <w:jc w:val="both"/>
        <w:rPr>
          <w:rFonts w:ascii="Verdana" w:hAnsi="Verdana"/>
          <w:bCs/>
          <w:szCs w:val="20"/>
        </w:rPr>
      </w:pPr>
    </w:p>
    <w:p w14:paraId="2DFCDC9E" w14:textId="77777777" w:rsidR="00BB2D6E" w:rsidRDefault="00BB2D6E" w:rsidP="00E36D52">
      <w:pPr>
        <w:jc w:val="both"/>
        <w:rPr>
          <w:rFonts w:ascii="Verdana" w:hAnsi="Verdana"/>
          <w:bCs/>
          <w:szCs w:val="20"/>
        </w:rPr>
      </w:pPr>
    </w:p>
    <w:tbl>
      <w:tblPr>
        <w:tblStyle w:val="TableGrid"/>
        <w:tblW w:w="10490" w:type="dxa"/>
        <w:tblLook w:val="04A0" w:firstRow="1" w:lastRow="0" w:firstColumn="1" w:lastColumn="0" w:noHBand="0" w:noVBand="1"/>
      </w:tblPr>
      <w:tblGrid>
        <w:gridCol w:w="846"/>
        <w:gridCol w:w="9644"/>
      </w:tblGrid>
      <w:tr w:rsidR="003C182F" w14:paraId="7FEDE945" w14:textId="77777777" w:rsidTr="0047364E">
        <w:tc>
          <w:tcPr>
            <w:tcW w:w="846" w:type="dxa"/>
            <w:tcBorders>
              <w:top w:val="nil"/>
              <w:left w:val="nil"/>
              <w:bottom w:val="nil"/>
              <w:right w:val="nil"/>
            </w:tcBorders>
          </w:tcPr>
          <w:p w14:paraId="45140F13" w14:textId="35DD3921" w:rsidR="003C182F" w:rsidRPr="003C182F" w:rsidRDefault="00E87500" w:rsidP="00E36D52">
            <w:pPr>
              <w:jc w:val="both"/>
              <w:rPr>
                <w:rFonts w:ascii="Verdana" w:hAnsi="Verdana"/>
                <w:b/>
                <w:szCs w:val="20"/>
              </w:rPr>
            </w:pPr>
            <w:r>
              <w:rPr>
                <w:rFonts w:ascii="Verdana" w:hAnsi="Verdana"/>
                <w:b/>
                <w:szCs w:val="20"/>
              </w:rPr>
              <w:t>1</w:t>
            </w:r>
          </w:p>
        </w:tc>
        <w:tc>
          <w:tcPr>
            <w:tcW w:w="9644" w:type="dxa"/>
            <w:tcBorders>
              <w:top w:val="nil"/>
              <w:left w:val="nil"/>
              <w:bottom w:val="nil"/>
              <w:right w:val="nil"/>
            </w:tcBorders>
          </w:tcPr>
          <w:p w14:paraId="763A45E2" w14:textId="302D8A7A" w:rsidR="003C182F" w:rsidRDefault="003C182F" w:rsidP="00E36D52">
            <w:pPr>
              <w:jc w:val="both"/>
              <w:rPr>
                <w:rFonts w:ascii="Verdana" w:hAnsi="Verdana"/>
                <w:b/>
                <w:szCs w:val="20"/>
              </w:rPr>
            </w:pPr>
            <w:r>
              <w:rPr>
                <w:rFonts w:ascii="Verdana" w:hAnsi="Verdana"/>
                <w:b/>
                <w:szCs w:val="20"/>
              </w:rPr>
              <w:t>Apologies</w:t>
            </w:r>
          </w:p>
          <w:p w14:paraId="5E262763" w14:textId="77777777" w:rsidR="00EB1DF4" w:rsidRDefault="00EB1DF4" w:rsidP="00E36D52">
            <w:pPr>
              <w:jc w:val="both"/>
              <w:rPr>
                <w:rFonts w:ascii="Verdana" w:hAnsi="Verdana"/>
                <w:b/>
                <w:szCs w:val="20"/>
              </w:rPr>
            </w:pPr>
          </w:p>
          <w:p w14:paraId="728D667C" w14:textId="794DF276" w:rsidR="003C182F" w:rsidRDefault="00F12E3A" w:rsidP="00E36D52">
            <w:pPr>
              <w:jc w:val="both"/>
              <w:rPr>
                <w:rFonts w:ascii="Verdana" w:hAnsi="Verdana"/>
                <w:bCs/>
                <w:szCs w:val="20"/>
              </w:rPr>
            </w:pPr>
            <w:r>
              <w:rPr>
                <w:rFonts w:ascii="Verdana" w:hAnsi="Verdana"/>
                <w:bCs/>
                <w:szCs w:val="20"/>
              </w:rPr>
              <w:t>There were no a</w:t>
            </w:r>
            <w:r w:rsidR="007C20FA">
              <w:rPr>
                <w:rFonts w:ascii="Verdana" w:hAnsi="Verdana"/>
                <w:bCs/>
                <w:szCs w:val="20"/>
              </w:rPr>
              <w:t>pologie</w:t>
            </w:r>
            <w:r>
              <w:rPr>
                <w:rFonts w:ascii="Verdana" w:hAnsi="Verdana"/>
                <w:bCs/>
                <w:szCs w:val="20"/>
              </w:rPr>
              <w:t>s</w:t>
            </w:r>
          </w:p>
          <w:p w14:paraId="2D931DE0" w14:textId="053436B6" w:rsidR="00BB2D6E" w:rsidRPr="003C182F" w:rsidRDefault="00BB2D6E" w:rsidP="00E36D52">
            <w:pPr>
              <w:jc w:val="both"/>
              <w:rPr>
                <w:rFonts w:ascii="Verdana" w:hAnsi="Verdana"/>
                <w:bCs/>
                <w:szCs w:val="20"/>
              </w:rPr>
            </w:pPr>
          </w:p>
        </w:tc>
      </w:tr>
      <w:tr w:rsidR="003C182F" w14:paraId="133CDEF6" w14:textId="77777777" w:rsidTr="0047364E">
        <w:tc>
          <w:tcPr>
            <w:tcW w:w="846" w:type="dxa"/>
            <w:tcBorders>
              <w:top w:val="nil"/>
              <w:left w:val="nil"/>
              <w:bottom w:val="nil"/>
              <w:right w:val="nil"/>
            </w:tcBorders>
          </w:tcPr>
          <w:p w14:paraId="4053A927" w14:textId="3327157E" w:rsidR="003C182F" w:rsidRDefault="00E87500" w:rsidP="00E36D52">
            <w:pPr>
              <w:jc w:val="both"/>
              <w:rPr>
                <w:rFonts w:ascii="Verdana" w:hAnsi="Verdana"/>
                <w:b/>
                <w:szCs w:val="20"/>
              </w:rPr>
            </w:pPr>
            <w:r>
              <w:rPr>
                <w:rFonts w:ascii="Verdana" w:hAnsi="Verdana"/>
                <w:b/>
                <w:szCs w:val="20"/>
              </w:rPr>
              <w:t>2</w:t>
            </w:r>
          </w:p>
        </w:tc>
        <w:tc>
          <w:tcPr>
            <w:tcW w:w="9644" w:type="dxa"/>
            <w:tcBorders>
              <w:top w:val="nil"/>
              <w:left w:val="nil"/>
              <w:bottom w:val="nil"/>
              <w:right w:val="nil"/>
            </w:tcBorders>
          </w:tcPr>
          <w:p w14:paraId="4D70BE11" w14:textId="77777777" w:rsidR="003C182F" w:rsidRDefault="003C182F" w:rsidP="00E36D52">
            <w:pPr>
              <w:jc w:val="both"/>
              <w:rPr>
                <w:rFonts w:ascii="Verdana" w:hAnsi="Verdana"/>
                <w:b/>
                <w:szCs w:val="20"/>
              </w:rPr>
            </w:pPr>
            <w:r w:rsidRPr="003C182F">
              <w:rPr>
                <w:rFonts w:ascii="Verdana" w:hAnsi="Verdana"/>
                <w:b/>
                <w:szCs w:val="20"/>
              </w:rPr>
              <w:t>Declaration of Pecuniary and Other Interests</w:t>
            </w:r>
          </w:p>
          <w:p w14:paraId="03753410" w14:textId="77777777" w:rsidR="003C182F" w:rsidRDefault="003C182F" w:rsidP="00E36D52">
            <w:pPr>
              <w:jc w:val="both"/>
              <w:rPr>
                <w:rFonts w:ascii="Verdana" w:hAnsi="Verdana"/>
                <w:b/>
                <w:szCs w:val="20"/>
              </w:rPr>
            </w:pPr>
          </w:p>
          <w:p w14:paraId="59DE9B1F" w14:textId="77777777" w:rsidR="003C182F" w:rsidRDefault="003C182F" w:rsidP="00E36D52">
            <w:pPr>
              <w:jc w:val="both"/>
              <w:rPr>
                <w:rFonts w:ascii="Verdana" w:hAnsi="Verdana"/>
                <w:bCs/>
                <w:szCs w:val="20"/>
              </w:rPr>
            </w:pPr>
            <w:r>
              <w:rPr>
                <w:rFonts w:ascii="Verdana" w:hAnsi="Verdana"/>
                <w:bCs/>
                <w:szCs w:val="20"/>
              </w:rPr>
              <w:t>There were no declarations of interest at this point of the meeting.</w:t>
            </w:r>
          </w:p>
          <w:p w14:paraId="648D13C8" w14:textId="7805AC3F" w:rsidR="00BB2D6E" w:rsidRPr="003C182F" w:rsidRDefault="00BB2D6E" w:rsidP="00E36D52">
            <w:pPr>
              <w:jc w:val="both"/>
              <w:rPr>
                <w:rFonts w:ascii="Verdana" w:hAnsi="Verdana"/>
                <w:bCs/>
                <w:szCs w:val="20"/>
              </w:rPr>
            </w:pPr>
          </w:p>
        </w:tc>
      </w:tr>
      <w:tr w:rsidR="003C182F" w14:paraId="5763DC89" w14:textId="77777777" w:rsidTr="0047364E">
        <w:tc>
          <w:tcPr>
            <w:tcW w:w="846" w:type="dxa"/>
            <w:tcBorders>
              <w:top w:val="nil"/>
              <w:left w:val="nil"/>
              <w:bottom w:val="nil"/>
              <w:right w:val="nil"/>
            </w:tcBorders>
          </w:tcPr>
          <w:p w14:paraId="116322AA" w14:textId="245F8990" w:rsidR="003C182F" w:rsidRDefault="00E87500" w:rsidP="00E36D52">
            <w:pPr>
              <w:jc w:val="both"/>
              <w:rPr>
                <w:rFonts w:ascii="Verdana" w:hAnsi="Verdana"/>
                <w:b/>
                <w:szCs w:val="20"/>
              </w:rPr>
            </w:pPr>
            <w:r>
              <w:rPr>
                <w:rFonts w:ascii="Verdana" w:hAnsi="Verdana"/>
                <w:b/>
                <w:szCs w:val="20"/>
              </w:rPr>
              <w:t>3</w:t>
            </w:r>
          </w:p>
        </w:tc>
        <w:tc>
          <w:tcPr>
            <w:tcW w:w="9644" w:type="dxa"/>
            <w:tcBorders>
              <w:top w:val="nil"/>
              <w:left w:val="nil"/>
              <w:bottom w:val="nil"/>
              <w:right w:val="nil"/>
            </w:tcBorders>
          </w:tcPr>
          <w:p w14:paraId="5960267F" w14:textId="77777777" w:rsidR="003C182F" w:rsidRDefault="003C182F" w:rsidP="00E36D52">
            <w:pPr>
              <w:jc w:val="both"/>
              <w:rPr>
                <w:rFonts w:ascii="Verdana" w:hAnsi="Verdana"/>
                <w:b/>
                <w:szCs w:val="20"/>
              </w:rPr>
            </w:pPr>
            <w:r>
              <w:rPr>
                <w:rFonts w:ascii="Verdana" w:hAnsi="Verdana"/>
                <w:b/>
                <w:szCs w:val="20"/>
              </w:rPr>
              <w:t>Notes</w:t>
            </w:r>
          </w:p>
          <w:p w14:paraId="2D917474" w14:textId="77777777" w:rsidR="003C182F" w:rsidRDefault="003C182F" w:rsidP="00E36D52">
            <w:pPr>
              <w:jc w:val="both"/>
              <w:rPr>
                <w:rFonts w:ascii="Verdana" w:hAnsi="Verdana"/>
                <w:b/>
                <w:szCs w:val="20"/>
              </w:rPr>
            </w:pPr>
          </w:p>
          <w:p w14:paraId="25AF840B" w14:textId="757D2271" w:rsidR="003C182F" w:rsidRDefault="00581563" w:rsidP="00E36D52">
            <w:pPr>
              <w:jc w:val="both"/>
              <w:rPr>
                <w:rFonts w:ascii="Verdana" w:hAnsi="Verdana"/>
                <w:bCs/>
                <w:szCs w:val="20"/>
              </w:rPr>
            </w:pPr>
            <w:r>
              <w:rPr>
                <w:rFonts w:ascii="Verdana" w:hAnsi="Verdana"/>
                <w:bCs/>
                <w:szCs w:val="20"/>
              </w:rPr>
              <w:t>The Notes of the</w:t>
            </w:r>
            <w:r w:rsidR="00542153">
              <w:rPr>
                <w:rFonts w:ascii="Verdana" w:hAnsi="Verdana"/>
                <w:bCs/>
                <w:szCs w:val="20"/>
              </w:rPr>
              <w:t xml:space="preserve"> </w:t>
            </w:r>
            <w:r w:rsidR="003C182F" w:rsidRPr="003C182F">
              <w:rPr>
                <w:rFonts w:ascii="Verdana" w:hAnsi="Verdana"/>
                <w:bCs/>
                <w:szCs w:val="20"/>
              </w:rPr>
              <w:t xml:space="preserve">Steering Group meeting held on </w:t>
            </w:r>
            <w:r w:rsidR="00A432EF">
              <w:rPr>
                <w:rFonts w:ascii="Verdana" w:hAnsi="Verdana"/>
                <w:bCs/>
                <w:szCs w:val="20"/>
              </w:rPr>
              <w:t>24</w:t>
            </w:r>
            <w:r w:rsidR="004B569B">
              <w:rPr>
                <w:rFonts w:ascii="Verdana" w:hAnsi="Verdana"/>
                <w:bCs/>
                <w:szCs w:val="20"/>
              </w:rPr>
              <w:t>th</w:t>
            </w:r>
            <w:r w:rsidR="00E101BF">
              <w:rPr>
                <w:rFonts w:ascii="Verdana" w:hAnsi="Verdana"/>
                <w:bCs/>
                <w:szCs w:val="20"/>
              </w:rPr>
              <w:t xml:space="preserve"> </w:t>
            </w:r>
            <w:r w:rsidR="004B569B">
              <w:rPr>
                <w:rFonts w:ascii="Verdana" w:hAnsi="Verdana"/>
                <w:bCs/>
                <w:szCs w:val="20"/>
              </w:rPr>
              <w:t>February</w:t>
            </w:r>
            <w:r w:rsidR="00E101BF">
              <w:rPr>
                <w:rFonts w:ascii="Verdana" w:hAnsi="Verdana"/>
                <w:bCs/>
                <w:szCs w:val="20"/>
              </w:rPr>
              <w:t xml:space="preserve"> 2020</w:t>
            </w:r>
            <w:r w:rsidR="003C182F" w:rsidRPr="003C182F">
              <w:rPr>
                <w:rFonts w:ascii="Verdana" w:hAnsi="Verdana"/>
                <w:bCs/>
                <w:szCs w:val="20"/>
              </w:rPr>
              <w:t xml:space="preserve"> were a true and correct record.</w:t>
            </w:r>
          </w:p>
          <w:p w14:paraId="23358609" w14:textId="292B9184" w:rsidR="00BB2D6E" w:rsidRPr="003C182F" w:rsidRDefault="00BB2D6E" w:rsidP="00E36D52">
            <w:pPr>
              <w:jc w:val="both"/>
              <w:rPr>
                <w:rFonts w:ascii="Verdana" w:hAnsi="Verdana"/>
                <w:bCs/>
                <w:szCs w:val="20"/>
              </w:rPr>
            </w:pPr>
          </w:p>
        </w:tc>
      </w:tr>
      <w:tr w:rsidR="00E36D52" w14:paraId="09B57EE3" w14:textId="77777777" w:rsidTr="0047364E">
        <w:tc>
          <w:tcPr>
            <w:tcW w:w="846" w:type="dxa"/>
            <w:tcBorders>
              <w:top w:val="nil"/>
              <w:left w:val="nil"/>
              <w:bottom w:val="nil"/>
              <w:right w:val="nil"/>
            </w:tcBorders>
          </w:tcPr>
          <w:p w14:paraId="514A539F" w14:textId="286DBB30" w:rsidR="00E36D52" w:rsidRDefault="00E87500" w:rsidP="00E36D52">
            <w:pPr>
              <w:jc w:val="both"/>
              <w:rPr>
                <w:rFonts w:ascii="Verdana" w:hAnsi="Verdana"/>
                <w:b/>
                <w:szCs w:val="20"/>
              </w:rPr>
            </w:pPr>
            <w:r>
              <w:rPr>
                <w:rFonts w:ascii="Verdana" w:hAnsi="Verdana"/>
                <w:b/>
                <w:szCs w:val="20"/>
              </w:rPr>
              <w:t>4</w:t>
            </w:r>
          </w:p>
        </w:tc>
        <w:tc>
          <w:tcPr>
            <w:tcW w:w="9644" w:type="dxa"/>
            <w:tcBorders>
              <w:top w:val="nil"/>
              <w:left w:val="nil"/>
              <w:bottom w:val="nil"/>
              <w:right w:val="nil"/>
            </w:tcBorders>
          </w:tcPr>
          <w:p w14:paraId="15E8DCAE" w14:textId="2B795317" w:rsidR="00E36D52" w:rsidRDefault="00E36D52" w:rsidP="00E36D52">
            <w:pPr>
              <w:jc w:val="both"/>
              <w:rPr>
                <w:rFonts w:ascii="Verdana" w:hAnsi="Verdana"/>
                <w:b/>
                <w:szCs w:val="20"/>
              </w:rPr>
            </w:pPr>
            <w:r>
              <w:rPr>
                <w:rFonts w:ascii="Verdana" w:hAnsi="Verdana"/>
                <w:b/>
                <w:szCs w:val="20"/>
              </w:rPr>
              <w:t>Correspondence</w:t>
            </w:r>
          </w:p>
          <w:p w14:paraId="315D7231" w14:textId="77777777" w:rsidR="00E36D52" w:rsidRDefault="00E36D52" w:rsidP="00E36D52">
            <w:pPr>
              <w:jc w:val="both"/>
              <w:rPr>
                <w:rFonts w:ascii="Verdana" w:hAnsi="Verdana"/>
                <w:b/>
                <w:szCs w:val="20"/>
              </w:rPr>
            </w:pPr>
          </w:p>
          <w:p w14:paraId="094691BB" w14:textId="0DA14783" w:rsidR="000B6EA9" w:rsidRDefault="00730EEC" w:rsidP="00E36D52">
            <w:pPr>
              <w:jc w:val="both"/>
              <w:rPr>
                <w:rFonts w:ascii="Verdana" w:hAnsi="Verdana"/>
                <w:bCs/>
                <w:szCs w:val="20"/>
              </w:rPr>
            </w:pPr>
            <w:r>
              <w:rPr>
                <w:rFonts w:ascii="Verdana" w:hAnsi="Verdana"/>
                <w:bCs/>
                <w:szCs w:val="20"/>
              </w:rPr>
              <w:t>The steering group noted an email received regarding the ownership of the Westway designated Green Space area.</w:t>
            </w:r>
          </w:p>
          <w:p w14:paraId="61939B1E" w14:textId="77777777" w:rsidR="000B6EA9" w:rsidRDefault="000B6EA9" w:rsidP="00E36D52">
            <w:pPr>
              <w:jc w:val="both"/>
              <w:rPr>
                <w:rFonts w:ascii="Verdana" w:hAnsi="Verdana"/>
                <w:bCs/>
                <w:szCs w:val="20"/>
              </w:rPr>
            </w:pPr>
          </w:p>
          <w:p w14:paraId="2B76DAD2" w14:textId="3C403320" w:rsidR="00A03B57" w:rsidRPr="000B6EA9" w:rsidRDefault="00A03B57" w:rsidP="00E36D52">
            <w:pPr>
              <w:jc w:val="both"/>
              <w:rPr>
                <w:rFonts w:ascii="Verdana" w:hAnsi="Verdana"/>
                <w:bCs/>
                <w:szCs w:val="20"/>
              </w:rPr>
            </w:pPr>
          </w:p>
        </w:tc>
      </w:tr>
      <w:tr w:rsidR="00E36D52" w14:paraId="29A3BE0C" w14:textId="77777777" w:rsidTr="0047364E">
        <w:tc>
          <w:tcPr>
            <w:tcW w:w="846" w:type="dxa"/>
            <w:tcBorders>
              <w:top w:val="nil"/>
              <w:left w:val="nil"/>
              <w:bottom w:val="nil"/>
              <w:right w:val="nil"/>
            </w:tcBorders>
          </w:tcPr>
          <w:p w14:paraId="4548B97B" w14:textId="1240DE37" w:rsidR="00E36D52" w:rsidRDefault="00E87500" w:rsidP="00E36D52">
            <w:pPr>
              <w:jc w:val="both"/>
              <w:rPr>
                <w:rFonts w:ascii="Verdana" w:hAnsi="Verdana"/>
                <w:b/>
                <w:szCs w:val="20"/>
              </w:rPr>
            </w:pPr>
            <w:r>
              <w:rPr>
                <w:rFonts w:ascii="Verdana" w:hAnsi="Verdana"/>
                <w:b/>
                <w:szCs w:val="20"/>
              </w:rPr>
              <w:t>5</w:t>
            </w:r>
          </w:p>
          <w:p w14:paraId="3982E7CE" w14:textId="77777777" w:rsidR="00E36D52" w:rsidRDefault="00E36D52" w:rsidP="00E36D52">
            <w:pPr>
              <w:jc w:val="both"/>
              <w:rPr>
                <w:rFonts w:ascii="Verdana" w:hAnsi="Verdana"/>
                <w:b/>
                <w:szCs w:val="20"/>
              </w:rPr>
            </w:pPr>
          </w:p>
          <w:p w14:paraId="1DC9D7C9" w14:textId="1200888B" w:rsidR="00E36D52" w:rsidRDefault="00E36D52" w:rsidP="00E36D52">
            <w:pPr>
              <w:jc w:val="both"/>
              <w:rPr>
                <w:rFonts w:ascii="Verdana" w:hAnsi="Verdana"/>
                <w:b/>
                <w:szCs w:val="20"/>
              </w:rPr>
            </w:pPr>
          </w:p>
        </w:tc>
        <w:tc>
          <w:tcPr>
            <w:tcW w:w="9644" w:type="dxa"/>
            <w:tcBorders>
              <w:top w:val="nil"/>
              <w:left w:val="nil"/>
              <w:bottom w:val="nil"/>
              <w:right w:val="nil"/>
            </w:tcBorders>
          </w:tcPr>
          <w:p w14:paraId="0340E16F" w14:textId="38D7441B" w:rsidR="00E36D52" w:rsidRDefault="00A432EF" w:rsidP="00E36D52">
            <w:pPr>
              <w:jc w:val="both"/>
              <w:rPr>
                <w:rFonts w:ascii="Verdana" w:hAnsi="Verdana"/>
                <w:b/>
                <w:szCs w:val="20"/>
              </w:rPr>
            </w:pPr>
            <w:r>
              <w:rPr>
                <w:rFonts w:ascii="Verdana" w:hAnsi="Verdana"/>
                <w:b/>
                <w:szCs w:val="20"/>
              </w:rPr>
              <w:t>Consultation Results</w:t>
            </w:r>
          </w:p>
          <w:p w14:paraId="736B759E" w14:textId="7C8C2289" w:rsidR="00CF6503" w:rsidRDefault="00CF6503" w:rsidP="00E36D52">
            <w:pPr>
              <w:jc w:val="both"/>
              <w:rPr>
                <w:rFonts w:ascii="Verdana" w:hAnsi="Verdana"/>
                <w:b/>
                <w:szCs w:val="20"/>
              </w:rPr>
            </w:pPr>
          </w:p>
          <w:p w14:paraId="724268E7" w14:textId="7351D859" w:rsidR="00A03B57" w:rsidRDefault="005B2273" w:rsidP="00E36D52">
            <w:pPr>
              <w:jc w:val="both"/>
              <w:rPr>
                <w:rFonts w:ascii="Verdana" w:hAnsi="Verdana"/>
                <w:bCs/>
                <w:szCs w:val="20"/>
              </w:rPr>
            </w:pPr>
            <w:r>
              <w:rPr>
                <w:rFonts w:ascii="Verdana" w:hAnsi="Verdana"/>
                <w:bCs/>
                <w:szCs w:val="20"/>
              </w:rPr>
              <w:t>The group d</w:t>
            </w:r>
            <w:r w:rsidR="00A03B57">
              <w:rPr>
                <w:rFonts w:ascii="Verdana" w:hAnsi="Verdana"/>
                <w:bCs/>
                <w:szCs w:val="20"/>
              </w:rPr>
              <w:t>iscuss</w:t>
            </w:r>
            <w:r>
              <w:rPr>
                <w:rFonts w:ascii="Verdana" w:hAnsi="Verdana"/>
                <w:bCs/>
                <w:szCs w:val="20"/>
              </w:rPr>
              <w:t>ed</w:t>
            </w:r>
            <w:r w:rsidR="00A03B57">
              <w:rPr>
                <w:rFonts w:ascii="Verdana" w:hAnsi="Verdana"/>
                <w:bCs/>
                <w:szCs w:val="20"/>
              </w:rPr>
              <w:t xml:space="preserve"> the results of the recent consultation</w:t>
            </w:r>
            <w:r>
              <w:rPr>
                <w:rFonts w:ascii="Verdana" w:hAnsi="Verdana"/>
                <w:bCs/>
                <w:szCs w:val="20"/>
              </w:rPr>
              <w:t xml:space="preserve">. </w:t>
            </w:r>
          </w:p>
          <w:p w14:paraId="25E5B85C" w14:textId="7C09A0F0" w:rsidR="005B2273" w:rsidRDefault="000B5C99" w:rsidP="00E36D52">
            <w:pPr>
              <w:jc w:val="both"/>
              <w:rPr>
                <w:rFonts w:ascii="Verdana" w:hAnsi="Verdana"/>
                <w:bCs/>
                <w:szCs w:val="20"/>
              </w:rPr>
            </w:pPr>
            <w:r>
              <w:rPr>
                <w:rFonts w:ascii="Verdana" w:hAnsi="Verdana"/>
                <w:bCs/>
                <w:szCs w:val="20"/>
              </w:rPr>
              <w:t>It was agreed further investigation into</w:t>
            </w:r>
            <w:r w:rsidR="00FA2C55">
              <w:rPr>
                <w:rFonts w:ascii="Verdana" w:hAnsi="Verdana"/>
                <w:bCs/>
                <w:szCs w:val="20"/>
              </w:rPr>
              <w:t xml:space="preserve"> Local</w:t>
            </w:r>
            <w:r>
              <w:rPr>
                <w:rFonts w:ascii="Verdana" w:hAnsi="Verdana"/>
                <w:bCs/>
                <w:szCs w:val="20"/>
              </w:rPr>
              <w:t xml:space="preserve"> Green Space area 2 was required, it seems that this land is owned by more than one party. The Clerk will check ownership of this land on the Land Registry site.</w:t>
            </w:r>
          </w:p>
          <w:p w14:paraId="318C1B81" w14:textId="77777777" w:rsidR="000B5C99" w:rsidRDefault="000B5C99" w:rsidP="00E36D52">
            <w:pPr>
              <w:jc w:val="both"/>
              <w:rPr>
                <w:rFonts w:ascii="Verdana" w:hAnsi="Verdana"/>
                <w:bCs/>
                <w:szCs w:val="20"/>
              </w:rPr>
            </w:pPr>
          </w:p>
          <w:p w14:paraId="63680C10" w14:textId="73EB049F" w:rsidR="004B569B" w:rsidRPr="000B6EA9" w:rsidRDefault="004B569B" w:rsidP="00EB4C59">
            <w:pPr>
              <w:jc w:val="both"/>
              <w:rPr>
                <w:rFonts w:ascii="Verdana" w:hAnsi="Verdana"/>
                <w:bCs/>
                <w:szCs w:val="20"/>
              </w:rPr>
            </w:pPr>
          </w:p>
        </w:tc>
      </w:tr>
      <w:tr w:rsidR="00127735" w14:paraId="0DB05D6A" w14:textId="77777777" w:rsidTr="0047364E">
        <w:tc>
          <w:tcPr>
            <w:tcW w:w="846" w:type="dxa"/>
            <w:tcBorders>
              <w:top w:val="nil"/>
              <w:left w:val="nil"/>
              <w:bottom w:val="nil"/>
              <w:right w:val="nil"/>
            </w:tcBorders>
          </w:tcPr>
          <w:p w14:paraId="3553B60B" w14:textId="31357BC3" w:rsidR="00127735" w:rsidRDefault="00E87500" w:rsidP="00E36D52">
            <w:pPr>
              <w:jc w:val="both"/>
              <w:rPr>
                <w:rFonts w:ascii="Verdana" w:hAnsi="Verdana"/>
                <w:b/>
                <w:szCs w:val="20"/>
              </w:rPr>
            </w:pPr>
            <w:r>
              <w:rPr>
                <w:rFonts w:ascii="Verdana" w:hAnsi="Verdana"/>
                <w:b/>
                <w:szCs w:val="20"/>
              </w:rPr>
              <w:t>6</w:t>
            </w:r>
          </w:p>
        </w:tc>
        <w:tc>
          <w:tcPr>
            <w:tcW w:w="9644" w:type="dxa"/>
            <w:tcBorders>
              <w:top w:val="nil"/>
              <w:left w:val="nil"/>
              <w:bottom w:val="nil"/>
              <w:right w:val="nil"/>
            </w:tcBorders>
          </w:tcPr>
          <w:p w14:paraId="6B98A717" w14:textId="1468DA14" w:rsidR="00896100" w:rsidRDefault="00A03B57" w:rsidP="00E36D52">
            <w:pPr>
              <w:jc w:val="both"/>
              <w:rPr>
                <w:rFonts w:ascii="Verdana" w:hAnsi="Verdana"/>
                <w:b/>
                <w:szCs w:val="20"/>
              </w:rPr>
            </w:pPr>
            <w:r>
              <w:rPr>
                <w:rFonts w:ascii="Verdana" w:hAnsi="Verdana"/>
                <w:b/>
                <w:szCs w:val="20"/>
              </w:rPr>
              <w:t>Finalising the Evidence Base</w:t>
            </w:r>
          </w:p>
          <w:p w14:paraId="5C73BD54" w14:textId="77777777" w:rsidR="00561673" w:rsidRDefault="00561673" w:rsidP="00A03B57">
            <w:pPr>
              <w:jc w:val="both"/>
              <w:rPr>
                <w:rFonts w:ascii="Verdana" w:hAnsi="Verdana"/>
                <w:bCs/>
                <w:szCs w:val="20"/>
              </w:rPr>
            </w:pPr>
          </w:p>
          <w:p w14:paraId="401BDA75" w14:textId="4399CEE7" w:rsidR="000B5C99" w:rsidRDefault="000B5C99" w:rsidP="00A03B57">
            <w:pPr>
              <w:jc w:val="both"/>
              <w:rPr>
                <w:rFonts w:ascii="Verdana" w:hAnsi="Verdana"/>
                <w:bCs/>
                <w:szCs w:val="20"/>
              </w:rPr>
            </w:pPr>
            <w:r>
              <w:rPr>
                <w:rFonts w:ascii="Verdana" w:hAnsi="Verdana"/>
                <w:bCs/>
                <w:szCs w:val="20"/>
              </w:rPr>
              <w:t>It was decided only minor amendments were needed to both the</w:t>
            </w:r>
            <w:r w:rsidR="00CF19DD">
              <w:rPr>
                <w:rFonts w:ascii="Verdana" w:hAnsi="Verdana"/>
                <w:bCs/>
                <w:szCs w:val="20"/>
              </w:rPr>
              <w:t xml:space="preserve"> Local</w:t>
            </w:r>
            <w:r>
              <w:rPr>
                <w:rFonts w:ascii="Verdana" w:hAnsi="Verdana"/>
                <w:bCs/>
                <w:szCs w:val="20"/>
              </w:rPr>
              <w:t xml:space="preserve"> Heritage and</w:t>
            </w:r>
            <w:r w:rsidR="00CF19DD">
              <w:rPr>
                <w:rFonts w:ascii="Verdana" w:hAnsi="Verdana"/>
                <w:bCs/>
                <w:szCs w:val="20"/>
              </w:rPr>
              <w:t xml:space="preserve"> Local</w:t>
            </w:r>
            <w:r>
              <w:rPr>
                <w:rFonts w:ascii="Verdana" w:hAnsi="Verdana"/>
                <w:bCs/>
                <w:szCs w:val="20"/>
              </w:rPr>
              <w:t xml:space="preserve"> Green Space documents. </w:t>
            </w:r>
          </w:p>
          <w:p w14:paraId="47F2F7A0" w14:textId="0DF4D867" w:rsidR="00A03B57" w:rsidRDefault="000B5C99" w:rsidP="00A03B57">
            <w:pPr>
              <w:jc w:val="both"/>
              <w:rPr>
                <w:rFonts w:ascii="Verdana" w:hAnsi="Verdana"/>
                <w:bCs/>
                <w:szCs w:val="20"/>
              </w:rPr>
            </w:pPr>
            <w:r>
              <w:rPr>
                <w:rFonts w:ascii="Verdana" w:hAnsi="Verdana"/>
                <w:bCs/>
                <w:szCs w:val="20"/>
              </w:rPr>
              <w:t>The consultation had highlighted other</w:t>
            </w:r>
            <w:r w:rsidR="00CF19DD">
              <w:rPr>
                <w:rFonts w:ascii="Verdana" w:hAnsi="Verdana"/>
                <w:bCs/>
                <w:szCs w:val="20"/>
              </w:rPr>
              <w:t xml:space="preserve"> Local</w:t>
            </w:r>
            <w:r>
              <w:rPr>
                <w:rFonts w:ascii="Verdana" w:hAnsi="Verdana"/>
                <w:bCs/>
                <w:szCs w:val="20"/>
              </w:rPr>
              <w:t xml:space="preserve"> </w:t>
            </w:r>
            <w:r w:rsidR="006D2E3A">
              <w:rPr>
                <w:rFonts w:ascii="Verdana" w:hAnsi="Verdana"/>
                <w:bCs/>
                <w:szCs w:val="20"/>
              </w:rPr>
              <w:t xml:space="preserve">Green Space </w:t>
            </w:r>
            <w:r>
              <w:rPr>
                <w:rFonts w:ascii="Verdana" w:hAnsi="Verdana"/>
                <w:bCs/>
                <w:szCs w:val="20"/>
              </w:rPr>
              <w:t>areas which had not previously been considered. Mr Livesey will assess these areas and report his findings to the group.</w:t>
            </w:r>
          </w:p>
          <w:p w14:paraId="775649A3" w14:textId="2A74D7FB" w:rsidR="00A03B57" w:rsidRDefault="00170DFE" w:rsidP="00A03B57">
            <w:pPr>
              <w:jc w:val="both"/>
              <w:rPr>
                <w:rFonts w:ascii="Verdana" w:hAnsi="Verdana"/>
                <w:bCs/>
                <w:szCs w:val="20"/>
              </w:rPr>
            </w:pPr>
            <w:r>
              <w:rPr>
                <w:rFonts w:ascii="Verdana" w:hAnsi="Verdana"/>
                <w:bCs/>
                <w:szCs w:val="20"/>
              </w:rPr>
              <w:t>More work is needed assessing important Community Facilities in the plan area, Cllr Dorey will look at the results from the Copthorne Neighbourhood Plan Housing Survey and update the associated report.</w:t>
            </w:r>
          </w:p>
          <w:p w14:paraId="15B8AEC5" w14:textId="77777777" w:rsidR="00A03B57" w:rsidRDefault="00A03B57" w:rsidP="00A03B57">
            <w:pPr>
              <w:jc w:val="both"/>
              <w:rPr>
                <w:rFonts w:ascii="Verdana" w:hAnsi="Verdana"/>
                <w:bCs/>
                <w:szCs w:val="20"/>
              </w:rPr>
            </w:pPr>
          </w:p>
          <w:p w14:paraId="677BA686" w14:textId="4F128D04" w:rsidR="00A03B57" w:rsidRDefault="00A03B57" w:rsidP="00A03B57">
            <w:pPr>
              <w:jc w:val="both"/>
              <w:rPr>
                <w:rFonts w:ascii="Verdana" w:hAnsi="Verdana"/>
                <w:b/>
                <w:szCs w:val="20"/>
              </w:rPr>
            </w:pPr>
          </w:p>
        </w:tc>
      </w:tr>
      <w:tr w:rsidR="00E36D52" w14:paraId="618F1336" w14:textId="77777777" w:rsidTr="0047364E">
        <w:tc>
          <w:tcPr>
            <w:tcW w:w="846" w:type="dxa"/>
            <w:tcBorders>
              <w:top w:val="nil"/>
              <w:left w:val="nil"/>
              <w:bottom w:val="nil"/>
              <w:right w:val="nil"/>
            </w:tcBorders>
          </w:tcPr>
          <w:p w14:paraId="44827DB9" w14:textId="5354A385" w:rsidR="00E36D52" w:rsidRDefault="00E87500" w:rsidP="00E36D52">
            <w:pPr>
              <w:jc w:val="both"/>
              <w:rPr>
                <w:rFonts w:ascii="Verdana" w:hAnsi="Verdana"/>
                <w:b/>
                <w:szCs w:val="20"/>
              </w:rPr>
            </w:pPr>
            <w:r>
              <w:rPr>
                <w:rFonts w:ascii="Verdana" w:hAnsi="Verdana"/>
                <w:b/>
                <w:szCs w:val="20"/>
              </w:rPr>
              <w:t>7</w:t>
            </w:r>
          </w:p>
        </w:tc>
        <w:tc>
          <w:tcPr>
            <w:tcW w:w="9644" w:type="dxa"/>
            <w:tcBorders>
              <w:top w:val="nil"/>
              <w:left w:val="nil"/>
              <w:bottom w:val="nil"/>
              <w:right w:val="nil"/>
            </w:tcBorders>
          </w:tcPr>
          <w:p w14:paraId="5F028DC1" w14:textId="5D3809B1" w:rsidR="00E36D52" w:rsidRDefault="00A03B57" w:rsidP="00E36D52">
            <w:pPr>
              <w:jc w:val="both"/>
              <w:rPr>
                <w:rFonts w:ascii="Verdana" w:hAnsi="Verdana"/>
                <w:b/>
                <w:szCs w:val="20"/>
              </w:rPr>
            </w:pPr>
            <w:r>
              <w:rPr>
                <w:rFonts w:ascii="Verdana" w:hAnsi="Verdana"/>
                <w:b/>
                <w:szCs w:val="20"/>
              </w:rPr>
              <w:t>Copthorne Neighbourhood Plan Policies</w:t>
            </w:r>
          </w:p>
          <w:p w14:paraId="5ED498D9" w14:textId="02EF8970" w:rsidR="00E36D52" w:rsidRDefault="00E36D52" w:rsidP="00E36D52">
            <w:pPr>
              <w:jc w:val="both"/>
              <w:rPr>
                <w:rFonts w:ascii="Verdana" w:hAnsi="Verdana"/>
                <w:bCs/>
                <w:szCs w:val="20"/>
              </w:rPr>
            </w:pPr>
          </w:p>
          <w:p w14:paraId="3A783147" w14:textId="23544687" w:rsidR="00F01440" w:rsidRDefault="00F01440" w:rsidP="00E36D52">
            <w:pPr>
              <w:jc w:val="both"/>
              <w:rPr>
                <w:rFonts w:ascii="Verdana" w:hAnsi="Verdana"/>
                <w:bCs/>
                <w:szCs w:val="20"/>
              </w:rPr>
            </w:pPr>
            <w:r>
              <w:rPr>
                <w:rFonts w:ascii="Verdana" w:hAnsi="Verdana"/>
                <w:bCs/>
                <w:szCs w:val="20"/>
              </w:rPr>
              <w:t>The following policies were discussed.</w:t>
            </w:r>
          </w:p>
          <w:p w14:paraId="73225DDD" w14:textId="77777777" w:rsidR="00F01440" w:rsidRPr="007844D8" w:rsidRDefault="00F01440" w:rsidP="00E36D52">
            <w:pPr>
              <w:jc w:val="both"/>
              <w:rPr>
                <w:rFonts w:ascii="Verdana" w:hAnsi="Verdana"/>
                <w:bCs/>
                <w:szCs w:val="20"/>
              </w:rPr>
            </w:pPr>
          </w:p>
          <w:p w14:paraId="1DC9950A" w14:textId="06F1526E" w:rsidR="00D16301" w:rsidRPr="003B0C00" w:rsidRDefault="00A03B57" w:rsidP="003B0C00">
            <w:pPr>
              <w:pStyle w:val="ListParagraph"/>
              <w:numPr>
                <w:ilvl w:val="0"/>
                <w:numId w:val="46"/>
              </w:numPr>
              <w:jc w:val="both"/>
              <w:rPr>
                <w:rFonts w:ascii="Verdana" w:hAnsi="Verdana"/>
                <w:bCs/>
                <w:szCs w:val="20"/>
              </w:rPr>
            </w:pPr>
            <w:r w:rsidRPr="003B0C00">
              <w:rPr>
                <w:rFonts w:ascii="Verdana" w:hAnsi="Verdana"/>
                <w:bCs/>
                <w:szCs w:val="20"/>
              </w:rPr>
              <w:t>Design &amp; Character</w:t>
            </w:r>
          </w:p>
          <w:p w14:paraId="7B4BD454" w14:textId="43D2584E" w:rsidR="00F01440" w:rsidRPr="00AF2A27" w:rsidRDefault="00AF2A27" w:rsidP="00F01440">
            <w:pPr>
              <w:pStyle w:val="ListParagraph"/>
              <w:jc w:val="both"/>
              <w:rPr>
                <w:rFonts w:ascii="Verdana" w:hAnsi="Verdana"/>
                <w:bCs/>
                <w:szCs w:val="20"/>
              </w:rPr>
            </w:pPr>
            <w:r w:rsidRPr="00AF2A27">
              <w:rPr>
                <w:rFonts w:ascii="Verdana" w:hAnsi="Verdana"/>
                <w:bCs/>
                <w:szCs w:val="20"/>
              </w:rPr>
              <w:t xml:space="preserve">Results from the recent Policy Options Consultation would suggest a policy that </w:t>
            </w:r>
            <w:r w:rsidR="00EF44C9">
              <w:rPr>
                <w:rFonts w:ascii="Verdana" w:hAnsi="Verdana"/>
                <w:bCs/>
                <w:szCs w:val="20"/>
              </w:rPr>
              <w:t xml:space="preserve">supports </w:t>
            </w:r>
            <w:r w:rsidRPr="00AF2A27">
              <w:rPr>
                <w:rFonts w:ascii="Verdana" w:hAnsi="Verdana"/>
                <w:bCs/>
                <w:szCs w:val="20"/>
              </w:rPr>
              <w:t>traditional local design responding to</w:t>
            </w:r>
            <w:r w:rsidR="00950248">
              <w:rPr>
                <w:rFonts w:ascii="Verdana" w:hAnsi="Verdana"/>
                <w:bCs/>
                <w:szCs w:val="20"/>
              </w:rPr>
              <w:t xml:space="preserve"> </w:t>
            </w:r>
            <w:proofErr w:type="gramStart"/>
            <w:r w:rsidR="00950248">
              <w:rPr>
                <w:rFonts w:ascii="Verdana" w:hAnsi="Verdana"/>
                <w:bCs/>
                <w:szCs w:val="20"/>
              </w:rPr>
              <w:t>a</w:t>
            </w:r>
            <w:r w:rsidRPr="00AF2A27">
              <w:rPr>
                <w:rFonts w:ascii="Verdana" w:hAnsi="Verdana"/>
                <w:bCs/>
                <w:szCs w:val="20"/>
              </w:rPr>
              <w:t xml:space="preserve"> </w:t>
            </w:r>
            <w:r w:rsidR="00950248" w:rsidRPr="00AF2A27">
              <w:rPr>
                <w:rFonts w:ascii="Verdana" w:hAnsi="Verdana"/>
                <w:bCs/>
                <w:szCs w:val="20"/>
              </w:rPr>
              <w:t>developments surroundings</w:t>
            </w:r>
            <w:proofErr w:type="gramEnd"/>
            <w:r w:rsidRPr="00AF2A27">
              <w:rPr>
                <w:rFonts w:ascii="Verdana" w:hAnsi="Verdana"/>
                <w:bCs/>
                <w:szCs w:val="20"/>
              </w:rPr>
              <w:t xml:space="preserve">. </w:t>
            </w:r>
          </w:p>
          <w:p w14:paraId="3B9238C6" w14:textId="5843125D" w:rsidR="00A03B57" w:rsidRPr="003B0C00" w:rsidRDefault="00A03B57" w:rsidP="003B0C00">
            <w:pPr>
              <w:pStyle w:val="ListParagraph"/>
              <w:numPr>
                <w:ilvl w:val="0"/>
                <w:numId w:val="46"/>
              </w:numPr>
              <w:jc w:val="both"/>
              <w:rPr>
                <w:rFonts w:ascii="Verdana" w:hAnsi="Verdana"/>
                <w:bCs/>
                <w:szCs w:val="20"/>
              </w:rPr>
            </w:pPr>
            <w:r w:rsidRPr="003B0C00">
              <w:rPr>
                <w:rFonts w:ascii="Verdana" w:hAnsi="Verdana"/>
                <w:bCs/>
                <w:szCs w:val="20"/>
              </w:rPr>
              <w:t>Parking</w:t>
            </w:r>
          </w:p>
          <w:p w14:paraId="042DE259" w14:textId="36D2620C" w:rsidR="00F01440" w:rsidRDefault="00F01440" w:rsidP="00F01440">
            <w:pPr>
              <w:pStyle w:val="ListParagraph"/>
              <w:jc w:val="both"/>
              <w:rPr>
                <w:rFonts w:ascii="Verdana" w:hAnsi="Verdana"/>
                <w:bCs/>
                <w:szCs w:val="20"/>
              </w:rPr>
            </w:pPr>
            <w:r>
              <w:rPr>
                <w:rFonts w:ascii="Verdana" w:hAnsi="Verdana"/>
                <w:bCs/>
                <w:szCs w:val="20"/>
              </w:rPr>
              <w:t>The group discussed including a policy which protect</w:t>
            </w:r>
            <w:r w:rsidR="00F530D7">
              <w:rPr>
                <w:rFonts w:ascii="Verdana" w:hAnsi="Verdana"/>
                <w:bCs/>
                <w:szCs w:val="20"/>
              </w:rPr>
              <w:t>s</w:t>
            </w:r>
            <w:r>
              <w:rPr>
                <w:rFonts w:ascii="Verdana" w:hAnsi="Verdana"/>
                <w:bCs/>
                <w:szCs w:val="20"/>
              </w:rPr>
              <w:t xml:space="preserve"> grass verges</w:t>
            </w:r>
            <w:r w:rsidR="00F530D7">
              <w:rPr>
                <w:rFonts w:ascii="Verdana" w:hAnsi="Verdana"/>
                <w:bCs/>
                <w:szCs w:val="20"/>
              </w:rPr>
              <w:t xml:space="preserve">, </w:t>
            </w:r>
            <w:r>
              <w:rPr>
                <w:rFonts w:ascii="Verdana" w:hAnsi="Verdana"/>
                <w:bCs/>
                <w:szCs w:val="20"/>
              </w:rPr>
              <w:t>includ</w:t>
            </w:r>
            <w:r w:rsidR="00F530D7">
              <w:rPr>
                <w:rFonts w:ascii="Verdana" w:hAnsi="Verdana"/>
                <w:bCs/>
                <w:szCs w:val="20"/>
              </w:rPr>
              <w:t>ing identifying areas</w:t>
            </w:r>
            <w:r>
              <w:rPr>
                <w:rFonts w:ascii="Verdana" w:hAnsi="Verdana"/>
                <w:bCs/>
                <w:szCs w:val="20"/>
              </w:rPr>
              <w:t xml:space="preserve"> for the creation of </w:t>
            </w:r>
            <w:r w:rsidR="00F530D7">
              <w:rPr>
                <w:rFonts w:ascii="Verdana" w:hAnsi="Verdana"/>
                <w:bCs/>
                <w:szCs w:val="20"/>
              </w:rPr>
              <w:t>off-road</w:t>
            </w:r>
            <w:r>
              <w:rPr>
                <w:rFonts w:ascii="Verdana" w:hAnsi="Verdana"/>
                <w:bCs/>
                <w:szCs w:val="20"/>
              </w:rPr>
              <w:t xml:space="preserve"> parking where needed. Protecting grass verges in future deve</w:t>
            </w:r>
            <w:r w:rsidR="00F530D7">
              <w:rPr>
                <w:rFonts w:ascii="Verdana" w:hAnsi="Verdana"/>
                <w:bCs/>
                <w:szCs w:val="20"/>
              </w:rPr>
              <w:t xml:space="preserve">lopments making sure these areas were unable to be parked on </w:t>
            </w:r>
            <w:r w:rsidR="00F530D7">
              <w:rPr>
                <w:rFonts w:ascii="Verdana" w:hAnsi="Verdana"/>
                <w:bCs/>
                <w:szCs w:val="20"/>
              </w:rPr>
              <w:lastRenderedPageBreak/>
              <w:t>and destroyed was also discussed.</w:t>
            </w:r>
          </w:p>
          <w:p w14:paraId="05704822" w14:textId="400830C3" w:rsidR="00A03B57" w:rsidRDefault="00A03B57" w:rsidP="003B0C00">
            <w:pPr>
              <w:pStyle w:val="ListParagraph"/>
              <w:numPr>
                <w:ilvl w:val="0"/>
                <w:numId w:val="46"/>
              </w:numPr>
              <w:jc w:val="both"/>
              <w:rPr>
                <w:rFonts w:ascii="Verdana" w:hAnsi="Verdana"/>
                <w:bCs/>
                <w:szCs w:val="20"/>
              </w:rPr>
            </w:pPr>
            <w:r>
              <w:rPr>
                <w:rFonts w:ascii="Verdana" w:hAnsi="Verdana"/>
                <w:bCs/>
                <w:szCs w:val="20"/>
              </w:rPr>
              <w:t>Consideration of other possible policy areas</w:t>
            </w:r>
          </w:p>
          <w:p w14:paraId="154390D8" w14:textId="62156FEB" w:rsidR="00F530D7" w:rsidRPr="00A03B57" w:rsidRDefault="00570784" w:rsidP="00F530D7">
            <w:pPr>
              <w:pStyle w:val="ListParagraph"/>
              <w:jc w:val="both"/>
              <w:rPr>
                <w:rFonts w:ascii="Verdana" w:hAnsi="Verdana"/>
                <w:bCs/>
                <w:szCs w:val="20"/>
              </w:rPr>
            </w:pPr>
            <w:r>
              <w:rPr>
                <w:rFonts w:ascii="Verdana" w:hAnsi="Verdana"/>
                <w:bCs/>
                <w:szCs w:val="20"/>
              </w:rPr>
              <w:t xml:space="preserve">The group discussed the need for a Policy whereby all new developments should easily access by foot or cycle the key local facilities. </w:t>
            </w:r>
          </w:p>
          <w:p w14:paraId="59922587" w14:textId="77777777" w:rsidR="00A03B57" w:rsidRDefault="00A03B57" w:rsidP="00E36D52">
            <w:pPr>
              <w:jc w:val="both"/>
              <w:rPr>
                <w:rFonts w:ascii="Verdana" w:hAnsi="Verdana"/>
                <w:bCs/>
                <w:szCs w:val="20"/>
              </w:rPr>
            </w:pPr>
          </w:p>
          <w:p w14:paraId="5D1DF6BA" w14:textId="2893E4E5" w:rsidR="00A03B57" w:rsidRPr="00D16301" w:rsidRDefault="00A03B57" w:rsidP="00E36D52">
            <w:pPr>
              <w:jc w:val="both"/>
              <w:rPr>
                <w:rFonts w:ascii="Verdana" w:hAnsi="Verdana"/>
                <w:bCs/>
                <w:szCs w:val="20"/>
              </w:rPr>
            </w:pPr>
          </w:p>
        </w:tc>
      </w:tr>
      <w:tr w:rsidR="00CE5B20" w14:paraId="3C02324D" w14:textId="77777777" w:rsidTr="00561673">
        <w:tc>
          <w:tcPr>
            <w:tcW w:w="846" w:type="dxa"/>
            <w:tcBorders>
              <w:top w:val="nil"/>
              <w:left w:val="nil"/>
              <w:bottom w:val="nil"/>
              <w:right w:val="nil"/>
            </w:tcBorders>
          </w:tcPr>
          <w:p w14:paraId="23DF05EF" w14:textId="36783EA5" w:rsidR="00CE5B20" w:rsidRDefault="00E87500" w:rsidP="00E36D52">
            <w:pPr>
              <w:jc w:val="both"/>
              <w:rPr>
                <w:rFonts w:ascii="Verdana" w:hAnsi="Verdana"/>
                <w:b/>
                <w:szCs w:val="20"/>
              </w:rPr>
            </w:pPr>
            <w:r>
              <w:rPr>
                <w:rFonts w:ascii="Verdana" w:hAnsi="Verdana"/>
                <w:b/>
                <w:szCs w:val="20"/>
              </w:rPr>
              <w:lastRenderedPageBreak/>
              <w:t>8</w:t>
            </w:r>
          </w:p>
        </w:tc>
        <w:tc>
          <w:tcPr>
            <w:tcW w:w="9644" w:type="dxa"/>
            <w:tcBorders>
              <w:top w:val="nil"/>
              <w:left w:val="nil"/>
              <w:bottom w:val="nil"/>
              <w:right w:val="nil"/>
            </w:tcBorders>
          </w:tcPr>
          <w:p w14:paraId="0409E72A" w14:textId="44BCFF11" w:rsidR="00CE5B20" w:rsidRDefault="00A03B57" w:rsidP="00E36D52">
            <w:pPr>
              <w:jc w:val="both"/>
              <w:rPr>
                <w:rFonts w:ascii="Verdana" w:hAnsi="Verdana"/>
                <w:b/>
                <w:szCs w:val="20"/>
              </w:rPr>
            </w:pPr>
            <w:r>
              <w:rPr>
                <w:rFonts w:ascii="Verdana" w:hAnsi="Verdana"/>
                <w:b/>
                <w:szCs w:val="20"/>
              </w:rPr>
              <w:t>Timeline</w:t>
            </w:r>
          </w:p>
          <w:p w14:paraId="16B8A71C" w14:textId="77777777" w:rsidR="00CE5B20" w:rsidRDefault="00CE5B20" w:rsidP="00E36D52">
            <w:pPr>
              <w:jc w:val="both"/>
              <w:rPr>
                <w:rFonts w:ascii="Verdana" w:hAnsi="Verdana"/>
                <w:b/>
                <w:szCs w:val="20"/>
              </w:rPr>
            </w:pPr>
          </w:p>
          <w:p w14:paraId="65E4DA5B" w14:textId="348D4330" w:rsidR="00C17333" w:rsidRDefault="00A03B57" w:rsidP="004B569B">
            <w:pPr>
              <w:jc w:val="both"/>
              <w:rPr>
                <w:rFonts w:ascii="Verdana" w:hAnsi="Verdana"/>
                <w:bCs/>
                <w:szCs w:val="20"/>
              </w:rPr>
            </w:pPr>
            <w:r w:rsidRPr="00A03B57">
              <w:rPr>
                <w:rFonts w:ascii="Verdana" w:hAnsi="Verdana"/>
                <w:bCs/>
                <w:szCs w:val="20"/>
              </w:rPr>
              <w:t>Moving the plan forward</w:t>
            </w:r>
          </w:p>
          <w:p w14:paraId="2A576952" w14:textId="77777777" w:rsidR="001B282C" w:rsidRDefault="001B282C" w:rsidP="004B569B">
            <w:pPr>
              <w:jc w:val="both"/>
              <w:rPr>
                <w:rFonts w:ascii="Verdana" w:hAnsi="Verdana"/>
                <w:bCs/>
                <w:szCs w:val="20"/>
              </w:rPr>
            </w:pPr>
          </w:p>
          <w:p w14:paraId="3D336E60" w14:textId="081F5FCC" w:rsidR="00A03B57" w:rsidRDefault="00A03B57" w:rsidP="00A03B57">
            <w:pPr>
              <w:pStyle w:val="ListParagraph"/>
              <w:numPr>
                <w:ilvl w:val="0"/>
                <w:numId w:val="45"/>
              </w:numPr>
              <w:jc w:val="both"/>
              <w:rPr>
                <w:rFonts w:ascii="Verdana" w:hAnsi="Verdana"/>
                <w:bCs/>
                <w:szCs w:val="20"/>
              </w:rPr>
            </w:pPr>
            <w:r>
              <w:rPr>
                <w:rFonts w:ascii="Verdana" w:hAnsi="Verdana"/>
                <w:bCs/>
                <w:szCs w:val="20"/>
              </w:rPr>
              <w:t>Finalising documents</w:t>
            </w:r>
          </w:p>
          <w:p w14:paraId="36AACC7B" w14:textId="37054E1F" w:rsidR="002B5531" w:rsidRDefault="002B5531" w:rsidP="002B5531">
            <w:pPr>
              <w:pStyle w:val="ListParagraph"/>
              <w:jc w:val="both"/>
              <w:rPr>
                <w:rFonts w:ascii="Verdana" w:hAnsi="Verdana"/>
                <w:bCs/>
                <w:szCs w:val="20"/>
              </w:rPr>
            </w:pPr>
            <w:r>
              <w:rPr>
                <w:rFonts w:ascii="Verdana" w:hAnsi="Verdana"/>
                <w:bCs/>
                <w:szCs w:val="20"/>
              </w:rPr>
              <w:t>Mr Metcalfe will prepare and circulate a draft plan to be reviewed at the next meeting.</w:t>
            </w:r>
          </w:p>
          <w:p w14:paraId="6192CCB5" w14:textId="260A0CC3" w:rsidR="002B5531" w:rsidRDefault="002B5531" w:rsidP="002B5531">
            <w:pPr>
              <w:pStyle w:val="ListParagraph"/>
              <w:jc w:val="both"/>
              <w:rPr>
                <w:rFonts w:ascii="Verdana" w:hAnsi="Verdana"/>
                <w:bCs/>
                <w:szCs w:val="20"/>
              </w:rPr>
            </w:pPr>
            <w:r>
              <w:rPr>
                <w:rFonts w:ascii="Verdana" w:hAnsi="Verdana"/>
                <w:bCs/>
                <w:szCs w:val="20"/>
              </w:rPr>
              <w:t xml:space="preserve">A </w:t>
            </w:r>
            <w:r w:rsidR="001B282C">
              <w:rPr>
                <w:rFonts w:ascii="Verdana" w:hAnsi="Verdana"/>
                <w:bCs/>
                <w:szCs w:val="20"/>
              </w:rPr>
              <w:t>C</w:t>
            </w:r>
            <w:r>
              <w:rPr>
                <w:rFonts w:ascii="Verdana" w:hAnsi="Verdana"/>
                <w:bCs/>
                <w:szCs w:val="20"/>
              </w:rPr>
              <w:t xml:space="preserve">onsultation Statement is needed for </w:t>
            </w:r>
            <w:r w:rsidR="0011113B">
              <w:rPr>
                <w:rFonts w:ascii="Verdana" w:hAnsi="Verdana"/>
                <w:bCs/>
                <w:szCs w:val="20"/>
              </w:rPr>
              <w:t>R</w:t>
            </w:r>
            <w:r>
              <w:rPr>
                <w:rFonts w:ascii="Verdana" w:hAnsi="Verdana"/>
                <w:bCs/>
                <w:szCs w:val="20"/>
              </w:rPr>
              <w:t xml:space="preserve">egulation 14 and Cllr Phillips will start to </w:t>
            </w:r>
            <w:r w:rsidR="001B282C">
              <w:rPr>
                <w:rFonts w:ascii="Verdana" w:hAnsi="Verdana"/>
                <w:bCs/>
                <w:szCs w:val="20"/>
              </w:rPr>
              <w:t>prepare</w:t>
            </w:r>
            <w:r>
              <w:rPr>
                <w:rFonts w:ascii="Verdana" w:hAnsi="Verdana"/>
                <w:bCs/>
                <w:szCs w:val="20"/>
              </w:rPr>
              <w:t xml:space="preserve"> this. </w:t>
            </w:r>
          </w:p>
          <w:p w14:paraId="7DFD7C53" w14:textId="0DEBEC84" w:rsidR="002B5531" w:rsidRPr="001B282C" w:rsidRDefault="002B5531" w:rsidP="002B5531">
            <w:pPr>
              <w:pStyle w:val="ListParagraph"/>
              <w:jc w:val="both"/>
              <w:rPr>
                <w:rFonts w:ascii="Verdana" w:hAnsi="Verdana"/>
                <w:bCs/>
                <w:szCs w:val="20"/>
              </w:rPr>
            </w:pPr>
            <w:r>
              <w:rPr>
                <w:rFonts w:ascii="Verdana" w:hAnsi="Verdana"/>
                <w:bCs/>
                <w:szCs w:val="20"/>
              </w:rPr>
              <w:t xml:space="preserve">The group will have all the relevant documents including the draft plan ready to be finalised at the next steering group meeting. </w:t>
            </w:r>
            <w:r w:rsidR="001B282C">
              <w:rPr>
                <w:rFonts w:ascii="Verdana" w:hAnsi="Verdana"/>
                <w:bCs/>
                <w:szCs w:val="20"/>
              </w:rPr>
              <w:t xml:space="preserve">They hope to seek </w:t>
            </w:r>
            <w:r w:rsidR="001B282C" w:rsidRPr="001B282C">
              <w:rPr>
                <w:rFonts w:ascii="Verdana" w:hAnsi="Verdana"/>
                <w:bCs/>
                <w:szCs w:val="20"/>
              </w:rPr>
              <w:t>a</w:t>
            </w:r>
            <w:r w:rsidRPr="001B282C">
              <w:rPr>
                <w:rFonts w:ascii="Verdana" w:hAnsi="Verdana"/>
                <w:bCs/>
                <w:szCs w:val="20"/>
              </w:rPr>
              <w:t xml:space="preserve">pproval </w:t>
            </w:r>
            <w:r w:rsidR="001B282C" w:rsidRPr="001B282C">
              <w:rPr>
                <w:rFonts w:ascii="Verdana" w:hAnsi="Verdana"/>
                <w:bCs/>
                <w:szCs w:val="20"/>
              </w:rPr>
              <w:t xml:space="preserve">from </w:t>
            </w:r>
            <w:r w:rsidRPr="001B282C">
              <w:rPr>
                <w:rFonts w:ascii="Verdana" w:hAnsi="Verdana"/>
                <w:bCs/>
                <w:szCs w:val="20"/>
              </w:rPr>
              <w:t>Full Council to proceed to Regulation 14 by the end of June.</w:t>
            </w:r>
          </w:p>
          <w:p w14:paraId="7427C3BE" w14:textId="77777777" w:rsidR="001B282C" w:rsidRPr="002B5531" w:rsidRDefault="001B282C" w:rsidP="002B5531">
            <w:pPr>
              <w:pStyle w:val="ListParagraph"/>
              <w:jc w:val="both"/>
              <w:rPr>
                <w:rFonts w:ascii="Verdana" w:hAnsi="Verdana"/>
                <w:bCs/>
                <w:color w:val="FF0000"/>
                <w:szCs w:val="20"/>
              </w:rPr>
            </w:pPr>
          </w:p>
          <w:p w14:paraId="24AE9CFF" w14:textId="475483E2" w:rsidR="00A03B57" w:rsidRDefault="00A03B57" w:rsidP="00A03B57">
            <w:pPr>
              <w:pStyle w:val="ListParagraph"/>
              <w:numPr>
                <w:ilvl w:val="0"/>
                <w:numId w:val="45"/>
              </w:numPr>
              <w:jc w:val="both"/>
              <w:rPr>
                <w:rFonts w:ascii="Verdana" w:hAnsi="Verdana"/>
                <w:bCs/>
                <w:szCs w:val="20"/>
              </w:rPr>
            </w:pPr>
            <w:r>
              <w:rPr>
                <w:rFonts w:ascii="Verdana" w:hAnsi="Verdana"/>
                <w:bCs/>
                <w:szCs w:val="20"/>
              </w:rPr>
              <w:t>Regulation 14 Consultation during lockdown</w:t>
            </w:r>
          </w:p>
          <w:p w14:paraId="10544AE6" w14:textId="320AB992" w:rsidR="00AB510E" w:rsidRDefault="00AB510E" w:rsidP="00AB510E">
            <w:pPr>
              <w:pStyle w:val="ListParagraph"/>
              <w:jc w:val="both"/>
              <w:rPr>
                <w:rFonts w:ascii="Verdana" w:hAnsi="Verdana"/>
                <w:bCs/>
                <w:szCs w:val="20"/>
              </w:rPr>
            </w:pPr>
            <w:r>
              <w:rPr>
                <w:rFonts w:ascii="Verdana" w:hAnsi="Verdana"/>
                <w:bCs/>
                <w:szCs w:val="20"/>
              </w:rPr>
              <w:t>The process for bringing forward a Neighbourhood Plan requires the making body to publicise details of where and when the plan can be inspected.</w:t>
            </w:r>
          </w:p>
          <w:p w14:paraId="7710A4F4" w14:textId="3AE19892" w:rsidR="00A03B57" w:rsidRDefault="00AB510E" w:rsidP="00E20DEA">
            <w:pPr>
              <w:pStyle w:val="ListParagraph"/>
              <w:jc w:val="both"/>
              <w:rPr>
                <w:rFonts w:ascii="Verdana" w:hAnsi="Verdana"/>
                <w:bCs/>
                <w:szCs w:val="20"/>
              </w:rPr>
            </w:pPr>
            <w:r>
              <w:rPr>
                <w:rFonts w:ascii="Verdana" w:hAnsi="Verdana"/>
                <w:bCs/>
                <w:szCs w:val="20"/>
              </w:rPr>
              <w:t xml:space="preserve">There is a requirement for a physical deposit which is impossible </w:t>
            </w:r>
            <w:r w:rsidR="00536C8B">
              <w:rPr>
                <w:rFonts w:ascii="Verdana" w:hAnsi="Verdana"/>
                <w:bCs/>
                <w:szCs w:val="20"/>
              </w:rPr>
              <w:t>currently</w:t>
            </w:r>
            <w:r>
              <w:rPr>
                <w:rFonts w:ascii="Verdana" w:hAnsi="Verdana"/>
                <w:bCs/>
                <w:szCs w:val="20"/>
              </w:rPr>
              <w:t>. The provision of physical docum</w:t>
            </w:r>
            <w:r w:rsidR="00207073">
              <w:rPr>
                <w:rFonts w:ascii="Verdana" w:hAnsi="Verdana"/>
                <w:bCs/>
                <w:szCs w:val="20"/>
              </w:rPr>
              <w:t>e</w:t>
            </w:r>
            <w:r>
              <w:rPr>
                <w:rFonts w:ascii="Verdana" w:hAnsi="Verdana"/>
                <w:bCs/>
                <w:szCs w:val="20"/>
              </w:rPr>
              <w:t>n</w:t>
            </w:r>
            <w:r w:rsidR="00207073">
              <w:rPr>
                <w:rFonts w:ascii="Verdana" w:hAnsi="Verdana"/>
                <w:bCs/>
                <w:szCs w:val="20"/>
              </w:rPr>
              <w:t>t</w:t>
            </w:r>
            <w:r>
              <w:rPr>
                <w:rFonts w:ascii="Verdana" w:hAnsi="Verdana"/>
                <w:bCs/>
                <w:szCs w:val="20"/>
              </w:rPr>
              <w:t>s for inspection is a legal requirement</w:t>
            </w:r>
            <w:r w:rsidR="00207073">
              <w:rPr>
                <w:rFonts w:ascii="Verdana" w:hAnsi="Verdana"/>
                <w:bCs/>
                <w:szCs w:val="20"/>
              </w:rPr>
              <w:t>. The group will reassess this at the next meeting in the hope that further easing of the Covid-19 lockdown measures will have taken place</w:t>
            </w:r>
            <w:r w:rsidR="00E20DEA">
              <w:rPr>
                <w:rFonts w:ascii="Verdana" w:hAnsi="Verdana"/>
                <w:bCs/>
                <w:szCs w:val="20"/>
              </w:rPr>
              <w:t>.</w:t>
            </w:r>
          </w:p>
          <w:p w14:paraId="13250597" w14:textId="77777777" w:rsidR="009E130E" w:rsidRDefault="009E130E" w:rsidP="00E36D52">
            <w:pPr>
              <w:jc w:val="both"/>
              <w:rPr>
                <w:rFonts w:ascii="Verdana" w:hAnsi="Verdana"/>
                <w:bCs/>
                <w:szCs w:val="20"/>
              </w:rPr>
            </w:pPr>
          </w:p>
          <w:p w14:paraId="3DF35B4B" w14:textId="5BF67282" w:rsidR="009E130E" w:rsidRPr="0061406C" w:rsidRDefault="009E130E" w:rsidP="00E36D52">
            <w:pPr>
              <w:jc w:val="both"/>
              <w:rPr>
                <w:rFonts w:ascii="Verdana" w:hAnsi="Verdana"/>
                <w:bCs/>
                <w:szCs w:val="20"/>
              </w:rPr>
            </w:pPr>
          </w:p>
        </w:tc>
      </w:tr>
      <w:tr w:rsidR="0061406C" w14:paraId="0DB255C1" w14:textId="77777777" w:rsidTr="00561673">
        <w:tc>
          <w:tcPr>
            <w:tcW w:w="846" w:type="dxa"/>
            <w:tcBorders>
              <w:top w:val="nil"/>
              <w:left w:val="nil"/>
              <w:bottom w:val="nil"/>
              <w:right w:val="nil"/>
            </w:tcBorders>
          </w:tcPr>
          <w:p w14:paraId="52EC9165" w14:textId="6B47AB79" w:rsidR="0061406C" w:rsidRDefault="00E87500" w:rsidP="00E36D52">
            <w:pPr>
              <w:jc w:val="both"/>
              <w:rPr>
                <w:rFonts w:ascii="Verdana" w:hAnsi="Verdana"/>
                <w:b/>
                <w:szCs w:val="20"/>
              </w:rPr>
            </w:pPr>
            <w:r>
              <w:rPr>
                <w:rFonts w:ascii="Verdana" w:hAnsi="Verdana"/>
                <w:b/>
                <w:szCs w:val="20"/>
              </w:rPr>
              <w:t>9</w:t>
            </w:r>
          </w:p>
        </w:tc>
        <w:tc>
          <w:tcPr>
            <w:tcW w:w="9644" w:type="dxa"/>
            <w:tcBorders>
              <w:top w:val="nil"/>
              <w:left w:val="nil"/>
              <w:bottom w:val="nil"/>
              <w:right w:val="nil"/>
            </w:tcBorders>
          </w:tcPr>
          <w:p w14:paraId="2FEC4D64" w14:textId="77777777" w:rsidR="0061406C" w:rsidRDefault="00D0190B" w:rsidP="00E36D52">
            <w:pPr>
              <w:jc w:val="both"/>
              <w:rPr>
                <w:rFonts w:ascii="Verdana" w:hAnsi="Verdana"/>
                <w:b/>
                <w:szCs w:val="20"/>
              </w:rPr>
            </w:pPr>
            <w:r>
              <w:rPr>
                <w:rFonts w:ascii="Verdana" w:hAnsi="Verdana"/>
                <w:b/>
                <w:szCs w:val="20"/>
              </w:rPr>
              <w:t>Communications</w:t>
            </w:r>
          </w:p>
          <w:p w14:paraId="5E9EC001" w14:textId="32F2654C" w:rsidR="004B569B" w:rsidRDefault="004B569B" w:rsidP="00E36D52">
            <w:pPr>
              <w:jc w:val="both"/>
              <w:rPr>
                <w:rFonts w:ascii="Verdana" w:hAnsi="Verdana"/>
                <w:bCs/>
                <w:szCs w:val="20"/>
              </w:rPr>
            </w:pPr>
          </w:p>
          <w:p w14:paraId="1824F2A6" w14:textId="5033811B" w:rsidR="00A432EF" w:rsidRPr="00A03B57" w:rsidRDefault="00F577FB" w:rsidP="00E36D52">
            <w:pPr>
              <w:jc w:val="both"/>
              <w:rPr>
                <w:rFonts w:ascii="Verdana" w:hAnsi="Verdana"/>
                <w:bCs/>
                <w:szCs w:val="20"/>
              </w:rPr>
            </w:pPr>
            <w:r>
              <w:rPr>
                <w:rFonts w:ascii="Verdana" w:hAnsi="Verdana"/>
                <w:bCs/>
                <w:szCs w:val="20"/>
              </w:rPr>
              <w:t>The Admi</w:t>
            </w:r>
            <w:r w:rsidR="008A54BD">
              <w:rPr>
                <w:rFonts w:ascii="Verdana" w:hAnsi="Verdana"/>
                <w:bCs/>
                <w:szCs w:val="20"/>
              </w:rPr>
              <w:t>ni</w:t>
            </w:r>
            <w:r>
              <w:rPr>
                <w:rFonts w:ascii="Verdana" w:hAnsi="Verdana"/>
                <w:bCs/>
                <w:szCs w:val="20"/>
              </w:rPr>
              <w:t>strator will put a post an update on the Copthorne Neighbourhood Plan Facebook page</w:t>
            </w:r>
            <w:r w:rsidR="008A54BD">
              <w:rPr>
                <w:rFonts w:ascii="Verdana" w:hAnsi="Verdana"/>
                <w:bCs/>
                <w:szCs w:val="20"/>
              </w:rPr>
              <w:t>.</w:t>
            </w:r>
          </w:p>
          <w:p w14:paraId="5892AAE1" w14:textId="59C08D53" w:rsidR="009E130E" w:rsidRPr="00D0190B" w:rsidRDefault="009E130E" w:rsidP="00E36D52">
            <w:pPr>
              <w:jc w:val="both"/>
              <w:rPr>
                <w:rFonts w:ascii="Verdana" w:hAnsi="Verdana"/>
                <w:bCs/>
                <w:szCs w:val="20"/>
              </w:rPr>
            </w:pPr>
          </w:p>
        </w:tc>
      </w:tr>
      <w:tr w:rsidR="00561673" w14:paraId="355E7EF0" w14:textId="77777777" w:rsidTr="00561673">
        <w:tc>
          <w:tcPr>
            <w:tcW w:w="846" w:type="dxa"/>
            <w:tcBorders>
              <w:top w:val="nil"/>
              <w:left w:val="nil"/>
              <w:bottom w:val="nil"/>
              <w:right w:val="nil"/>
            </w:tcBorders>
          </w:tcPr>
          <w:p w14:paraId="165D8DF8" w14:textId="0C308106" w:rsidR="00561673" w:rsidRDefault="00561673" w:rsidP="00E36D52">
            <w:pPr>
              <w:jc w:val="both"/>
              <w:rPr>
                <w:rFonts w:ascii="Verdana" w:hAnsi="Verdana"/>
                <w:b/>
                <w:szCs w:val="20"/>
              </w:rPr>
            </w:pPr>
          </w:p>
        </w:tc>
        <w:tc>
          <w:tcPr>
            <w:tcW w:w="9644" w:type="dxa"/>
            <w:tcBorders>
              <w:top w:val="nil"/>
              <w:left w:val="nil"/>
              <w:bottom w:val="nil"/>
              <w:right w:val="nil"/>
            </w:tcBorders>
          </w:tcPr>
          <w:p w14:paraId="1E1C0E54" w14:textId="3450C5EB" w:rsidR="00561673" w:rsidRDefault="00561673" w:rsidP="00E36D52">
            <w:pPr>
              <w:jc w:val="both"/>
              <w:rPr>
                <w:rFonts w:ascii="Verdana" w:hAnsi="Verdana"/>
                <w:b/>
                <w:szCs w:val="20"/>
              </w:rPr>
            </w:pPr>
          </w:p>
        </w:tc>
      </w:tr>
      <w:tr w:rsidR="00561673" w14:paraId="5C5B987C" w14:textId="77777777" w:rsidTr="00561673">
        <w:trPr>
          <w:trHeight w:val="80"/>
        </w:trPr>
        <w:tc>
          <w:tcPr>
            <w:tcW w:w="846" w:type="dxa"/>
            <w:tcBorders>
              <w:top w:val="nil"/>
              <w:left w:val="nil"/>
              <w:bottom w:val="nil"/>
              <w:right w:val="nil"/>
            </w:tcBorders>
          </w:tcPr>
          <w:p w14:paraId="31002393" w14:textId="7A3CA463" w:rsidR="00561673" w:rsidRDefault="00E87500" w:rsidP="00561673">
            <w:pPr>
              <w:jc w:val="both"/>
              <w:rPr>
                <w:rFonts w:ascii="Verdana" w:hAnsi="Verdana"/>
                <w:b/>
                <w:szCs w:val="20"/>
              </w:rPr>
            </w:pPr>
            <w:r>
              <w:rPr>
                <w:rFonts w:ascii="Verdana" w:hAnsi="Verdana"/>
                <w:b/>
                <w:szCs w:val="20"/>
              </w:rPr>
              <w:t>10</w:t>
            </w:r>
          </w:p>
          <w:p w14:paraId="6898ED60" w14:textId="22324793" w:rsidR="00561673" w:rsidRDefault="00561673" w:rsidP="00561673">
            <w:pPr>
              <w:jc w:val="both"/>
              <w:rPr>
                <w:rFonts w:ascii="Verdana" w:hAnsi="Verdana"/>
                <w:b/>
                <w:szCs w:val="20"/>
              </w:rPr>
            </w:pPr>
          </w:p>
        </w:tc>
        <w:tc>
          <w:tcPr>
            <w:tcW w:w="9644" w:type="dxa"/>
            <w:tcBorders>
              <w:top w:val="nil"/>
              <w:left w:val="nil"/>
              <w:bottom w:val="nil"/>
              <w:right w:val="nil"/>
            </w:tcBorders>
          </w:tcPr>
          <w:p w14:paraId="5C010B01" w14:textId="77777777" w:rsidR="00561673" w:rsidRDefault="00561673" w:rsidP="00561673">
            <w:pPr>
              <w:jc w:val="both"/>
              <w:rPr>
                <w:rFonts w:ascii="Verdana" w:hAnsi="Verdana"/>
                <w:b/>
                <w:szCs w:val="20"/>
              </w:rPr>
            </w:pPr>
            <w:r>
              <w:rPr>
                <w:rFonts w:ascii="Verdana" w:hAnsi="Verdana"/>
                <w:b/>
                <w:szCs w:val="20"/>
              </w:rPr>
              <w:t>Date of the next meeting</w:t>
            </w:r>
          </w:p>
          <w:p w14:paraId="1636A31D" w14:textId="77777777" w:rsidR="00561673" w:rsidRDefault="00561673" w:rsidP="00561673">
            <w:pPr>
              <w:jc w:val="both"/>
              <w:rPr>
                <w:rFonts w:ascii="Verdana" w:hAnsi="Verdana"/>
                <w:b/>
                <w:szCs w:val="20"/>
              </w:rPr>
            </w:pPr>
          </w:p>
          <w:p w14:paraId="5DFFF53B" w14:textId="1CFAC6CD" w:rsidR="00561673" w:rsidRDefault="00561673" w:rsidP="00561673">
            <w:pPr>
              <w:jc w:val="both"/>
              <w:rPr>
                <w:rFonts w:ascii="Verdana" w:hAnsi="Verdana"/>
                <w:bCs/>
                <w:szCs w:val="20"/>
              </w:rPr>
            </w:pPr>
            <w:r>
              <w:rPr>
                <w:rFonts w:ascii="Verdana" w:hAnsi="Verdana"/>
                <w:bCs/>
                <w:szCs w:val="20"/>
              </w:rPr>
              <w:t xml:space="preserve">The next meeting </w:t>
            </w:r>
            <w:r w:rsidR="008A54BD">
              <w:rPr>
                <w:rFonts w:ascii="Verdana" w:hAnsi="Verdana"/>
                <w:bCs/>
                <w:szCs w:val="20"/>
              </w:rPr>
              <w:t xml:space="preserve">is </w:t>
            </w:r>
            <w:r w:rsidR="00CC51EE">
              <w:rPr>
                <w:rFonts w:ascii="Verdana" w:hAnsi="Verdana"/>
                <w:bCs/>
                <w:szCs w:val="20"/>
              </w:rPr>
              <w:t xml:space="preserve">to be at 10.00am on </w:t>
            </w:r>
            <w:r w:rsidR="008A54BD">
              <w:rPr>
                <w:rFonts w:ascii="Verdana" w:hAnsi="Verdana"/>
                <w:bCs/>
                <w:szCs w:val="20"/>
              </w:rPr>
              <w:t>Tuesday 2</w:t>
            </w:r>
            <w:r w:rsidR="008A54BD" w:rsidRPr="008A54BD">
              <w:rPr>
                <w:rFonts w:ascii="Verdana" w:hAnsi="Verdana"/>
                <w:bCs/>
                <w:szCs w:val="20"/>
                <w:vertAlign w:val="superscript"/>
              </w:rPr>
              <w:t>nd</w:t>
            </w:r>
            <w:r w:rsidR="008A54BD">
              <w:rPr>
                <w:rFonts w:ascii="Verdana" w:hAnsi="Verdana"/>
                <w:bCs/>
                <w:szCs w:val="20"/>
              </w:rPr>
              <w:t xml:space="preserve"> June 2020</w:t>
            </w:r>
            <w:r w:rsidR="00B92CFD">
              <w:rPr>
                <w:rFonts w:ascii="Verdana" w:hAnsi="Verdana"/>
                <w:bCs/>
                <w:szCs w:val="20"/>
              </w:rPr>
              <w:t xml:space="preserve"> via Zoom Video Conferencing</w:t>
            </w:r>
            <w:r w:rsidR="008A54BD">
              <w:rPr>
                <w:rFonts w:ascii="Verdana" w:hAnsi="Verdana"/>
                <w:bCs/>
                <w:szCs w:val="20"/>
              </w:rPr>
              <w:t>.</w:t>
            </w:r>
          </w:p>
          <w:p w14:paraId="4DD76C1E" w14:textId="7DD7E1D7" w:rsidR="00561673" w:rsidRPr="00C17333" w:rsidRDefault="00561673" w:rsidP="00561673">
            <w:pPr>
              <w:jc w:val="both"/>
              <w:rPr>
                <w:rFonts w:ascii="Verdana" w:hAnsi="Verdana"/>
                <w:bCs/>
                <w:szCs w:val="20"/>
              </w:rPr>
            </w:pPr>
          </w:p>
        </w:tc>
      </w:tr>
    </w:tbl>
    <w:p w14:paraId="006CCC60" w14:textId="2BD78C04" w:rsidR="003C182F" w:rsidRDefault="003C182F" w:rsidP="00E36D52">
      <w:pPr>
        <w:jc w:val="both"/>
        <w:rPr>
          <w:rFonts w:ascii="Verdana" w:hAnsi="Verdana"/>
          <w:bCs/>
          <w:szCs w:val="20"/>
        </w:rPr>
      </w:pPr>
    </w:p>
    <w:p w14:paraId="0723524B" w14:textId="7118BCBE" w:rsidR="00C17333" w:rsidRDefault="00C17333" w:rsidP="00E36D52">
      <w:pPr>
        <w:jc w:val="both"/>
        <w:rPr>
          <w:rFonts w:ascii="Verdana" w:hAnsi="Verdana"/>
          <w:bCs/>
          <w:szCs w:val="20"/>
        </w:rPr>
      </w:pPr>
    </w:p>
    <w:p w14:paraId="5D0DB963" w14:textId="488EBAB9" w:rsidR="00C17333" w:rsidRPr="00C17333" w:rsidRDefault="00C17333" w:rsidP="00E36D52">
      <w:pPr>
        <w:jc w:val="both"/>
        <w:rPr>
          <w:rFonts w:ascii="Verdana" w:hAnsi="Verdana"/>
          <w:bCs/>
          <w:i/>
          <w:iCs/>
          <w:szCs w:val="20"/>
        </w:rPr>
      </w:pPr>
      <w:r>
        <w:rPr>
          <w:rFonts w:ascii="Verdana" w:hAnsi="Verdana"/>
          <w:bCs/>
          <w:i/>
          <w:iCs/>
          <w:szCs w:val="20"/>
        </w:rPr>
        <w:t>The meeting closed a</w:t>
      </w:r>
      <w:r w:rsidR="0057178F">
        <w:rPr>
          <w:rFonts w:ascii="Verdana" w:hAnsi="Verdana"/>
          <w:bCs/>
          <w:i/>
          <w:iCs/>
          <w:szCs w:val="20"/>
        </w:rPr>
        <w:t>t</w:t>
      </w:r>
      <w:r w:rsidR="008A54BD">
        <w:rPr>
          <w:rFonts w:ascii="Verdana" w:hAnsi="Verdana"/>
          <w:bCs/>
          <w:i/>
          <w:iCs/>
          <w:szCs w:val="20"/>
        </w:rPr>
        <w:t xml:space="preserve"> 11.39</w:t>
      </w:r>
      <w:r w:rsidR="0057178F">
        <w:rPr>
          <w:rFonts w:ascii="Verdana" w:hAnsi="Verdana"/>
          <w:bCs/>
          <w:i/>
          <w:iCs/>
          <w:szCs w:val="20"/>
        </w:rPr>
        <w:t xml:space="preserve"> </w:t>
      </w:r>
      <w:r>
        <w:rPr>
          <w:rFonts w:ascii="Verdana" w:hAnsi="Verdana"/>
          <w:bCs/>
          <w:i/>
          <w:iCs/>
          <w:szCs w:val="20"/>
        </w:rPr>
        <w:t>am</w:t>
      </w:r>
    </w:p>
    <w:p w14:paraId="64EE905D" w14:textId="25A1BAF9" w:rsidR="00032A1F" w:rsidRDefault="00032A1F" w:rsidP="00E36D52">
      <w:pPr>
        <w:jc w:val="both"/>
        <w:rPr>
          <w:rFonts w:ascii="Verdana" w:hAnsi="Verdana"/>
          <w:bCs/>
          <w:szCs w:val="20"/>
        </w:rPr>
      </w:pPr>
      <w:r>
        <w:rPr>
          <w:rFonts w:ascii="Verdana" w:hAnsi="Verdana"/>
          <w:bCs/>
          <w:szCs w:val="20"/>
        </w:rPr>
        <w:tab/>
      </w:r>
      <w:r>
        <w:rPr>
          <w:rFonts w:ascii="Verdana" w:hAnsi="Verdana"/>
          <w:bCs/>
          <w:szCs w:val="20"/>
        </w:rPr>
        <w:tab/>
        <w:t xml:space="preserve"> </w:t>
      </w:r>
    </w:p>
    <w:p w14:paraId="644CFA60" w14:textId="77777777" w:rsidR="00A6344A" w:rsidRPr="00841A86" w:rsidRDefault="00A6344A" w:rsidP="00E36D52">
      <w:pPr>
        <w:tabs>
          <w:tab w:val="left" w:pos="3885"/>
        </w:tabs>
        <w:rPr>
          <w:rFonts w:ascii="Verdana" w:hAnsi="Verdana" w:cs="Arial"/>
          <w:szCs w:val="20"/>
        </w:rPr>
      </w:pPr>
    </w:p>
    <w:p w14:paraId="782E1AC6" w14:textId="77777777" w:rsidR="00FE55E3" w:rsidRPr="00841A86" w:rsidRDefault="003D6DB3" w:rsidP="00E36D52">
      <w:pPr>
        <w:rPr>
          <w:rFonts w:ascii="Verdana" w:hAnsi="Verdana" w:cs="Arial"/>
          <w:szCs w:val="20"/>
        </w:rPr>
      </w:pPr>
      <w:r w:rsidRPr="00841A86">
        <w:rPr>
          <w:rFonts w:ascii="Verdana" w:hAnsi="Verdana" w:cs="Arial"/>
          <w:szCs w:val="20"/>
        </w:rPr>
        <w:t>Chairman</w:t>
      </w:r>
      <w:r w:rsidR="00422168" w:rsidRPr="00841A86">
        <w:rPr>
          <w:rFonts w:ascii="Verdana" w:hAnsi="Verdana" w:cs="Arial"/>
          <w:szCs w:val="20"/>
        </w:rPr>
        <w:t xml:space="preserve">: </w:t>
      </w:r>
      <w:r w:rsidR="006A4247" w:rsidRPr="00841A86">
        <w:rPr>
          <w:rFonts w:ascii="Verdana" w:hAnsi="Verdana" w:cs="Arial"/>
          <w:szCs w:val="20"/>
        </w:rPr>
        <w:t>__________________</w:t>
      </w:r>
      <w:r w:rsidR="00422168" w:rsidRPr="00841A86">
        <w:rPr>
          <w:rFonts w:ascii="Verdana" w:hAnsi="Verdana" w:cs="Arial"/>
          <w:szCs w:val="20"/>
        </w:rPr>
        <w:t>____</w:t>
      </w:r>
      <w:r w:rsidRPr="00841A86">
        <w:rPr>
          <w:rFonts w:ascii="Verdana" w:hAnsi="Verdana" w:cs="Arial"/>
          <w:szCs w:val="20"/>
        </w:rPr>
        <w:tab/>
      </w:r>
      <w:r w:rsidRPr="00841A86">
        <w:rPr>
          <w:rFonts w:ascii="Verdana" w:hAnsi="Verdana" w:cs="Arial"/>
          <w:szCs w:val="20"/>
        </w:rPr>
        <w:tab/>
      </w:r>
      <w:r w:rsidRPr="00841A86">
        <w:rPr>
          <w:rFonts w:ascii="Verdana" w:hAnsi="Verdana" w:cs="Arial"/>
          <w:szCs w:val="20"/>
        </w:rPr>
        <w:tab/>
      </w:r>
      <w:r w:rsidRPr="00841A86">
        <w:rPr>
          <w:rFonts w:ascii="Verdana" w:hAnsi="Verdana" w:cs="Arial"/>
          <w:szCs w:val="20"/>
        </w:rPr>
        <w:tab/>
        <w:t>Date</w:t>
      </w:r>
      <w:r w:rsidR="00422168" w:rsidRPr="00841A86">
        <w:rPr>
          <w:rFonts w:ascii="Verdana" w:hAnsi="Verdana" w:cs="Arial"/>
          <w:szCs w:val="20"/>
        </w:rPr>
        <w:t>: ________________________</w:t>
      </w:r>
    </w:p>
    <w:p w14:paraId="0E52D591" w14:textId="77777777" w:rsidR="00896100" w:rsidRPr="00841A86" w:rsidRDefault="00896100" w:rsidP="004979D8">
      <w:pPr>
        <w:rPr>
          <w:rFonts w:ascii="Verdana" w:hAnsi="Verdana" w:cs="Arial"/>
          <w:szCs w:val="20"/>
        </w:rPr>
      </w:pPr>
    </w:p>
    <w:sectPr w:rsidR="00896100" w:rsidRPr="00841A86" w:rsidSect="00C130FF">
      <w:footerReference w:type="default" r:id="rId8"/>
      <w:endnotePr>
        <w:numFmt w:val="decimal"/>
      </w:endnotePr>
      <w:pgSz w:w="11905" w:h="16837"/>
      <w:pgMar w:top="567" w:right="720" w:bottom="720" w:left="720" w:header="312" w:footer="31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AB839" w14:textId="77777777" w:rsidR="005D1826" w:rsidRDefault="005D1826">
      <w:r>
        <w:separator/>
      </w:r>
    </w:p>
  </w:endnote>
  <w:endnote w:type="continuationSeparator" w:id="0">
    <w:p w14:paraId="76D90352" w14:textId="77777777" w:rsidR="005D1826" w:rsidRDefault="005D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4297" w14:textId="77777777" w:rsidR="005D1826" w:rsidRPr="008243D9" w:rsidRDefault="005D1826">
    <w:pPr>
      <w:pStyle w:val="Footer"/>
      <w:jc w:val="right"/>
      <w:rPr>
        <w:rFonts w:ascii="Verdana" w:hAnsi="Verdana"/>
        <w:sz w:val="16"/>
        <w:szCs w:val="16"/>
      </w:rPr>
    </w:pPr>
    <w:r w:rsidRPr="008243D9">
      <w:rPr>
        <w:rFonts w:ascii="Verdana" w:hAnsi="Verdana"/>
        <w:sz w:val="16"/>
        <w:szCs w:val="16"/>
      </w:rPr>
      <w:t xml:space="preserve">Page </w:t>
    </w:r>
    <w:r w:rsidRPr="008243D9">
      <w:rPr>
        <w:rFonts w:ascii="Verdana" w:hAnsi="Verdana"/>
        <w:bCs/>
        <w:sz w:val="16"/>
        <w:szCs w:val="16"/>
      </w:rPr>
      <w:fldChar w:fldCharType="begin"/>
    </w:r>
    <w:r w:rsidRPr="008243D9">
      <w:rPr>
        <w:rFonts w:ascii="Verdana" w:hAnsi="Verdana"/>
        <w:bCs/>
        <w:sz w:val="16"/>
        <w:szCs w:val="16"/>
      </w:rPr>
      <w:instrText xml:space="preserve"> PAGE </w:instrText>
    </w:r>
    <w:r w:rsidRPr="008243D9">
      <w:rPr>
        <w:rFonts w:ascii="Verdana" w:hAnsi="Verdana"/>
        <w:bCs/>
        <w:sz w:val="16"/>
        <w:szCs w:val="16"/>
      </w:rPr>
      <w:fldChar w:fldCharType="separate"/>
    </w:r>
    <w:r w:rsidR="00440A1C">
      <w:rPr>
        <w:rFonts w:ascii="Verdana" w:hAnsi="Verdana"/>
        <w:bCs/>
        <w:noProof/>
        <w:sz w:val="16"/>
        <w:szCs w:val="16"/>
      </w:rPr>
      <w:t>3</w:t>
    </w:r>
    <w:r w:rsidRPr="008243D9">
      <w:rPr>
        <w:rFonts w:ascii="Verdana" w:hAnsi="Verdana"/>
        <w:bCs/>
        <w:sz w:val="16"/>
        <w:szCs w:val="16"/>
      </w:rPr>
      <w:fldChar w:fldCharType="end"/>
    </w:r>
    <w:r w:rsidRPr="008243D9">
      <w:rPr>
        <w:rFonts w:ascii="Verdana" w:hAnsi="Verdana"/>
        <w:sz w:val="16"/>
        <w:szCs w:val="16"/>
      </w:rPr>
      <w:t xml:space="preserve"> of </w:t>
    </w:r>
    <w:r w:rsidRPr="008243D9">
      <w:rPr>
        <w:rFonts w:ascii="Verdana" w:hAnsi="Verdana"/>
        <w:bCs/>
        <w:sz w:val="16"/>
        <w:szCs w:val="16"/>
      </w:rPr>
      <w:fldChar w:fldCharType="begin"/>
    </w:r>
    <w:r w:rsidRPr="008243D9">
      <w:rPr>
        <w:rFonts w:ascii="Verdana" w:hAnsi="Verdana"/>
        <w:bCs/>
        <w:sz w:val="16"/>
        <w:szCs w:val="16"/>
      </w:rPr>
      <w:instrText xml:space="preserve"> NUMPAGES  </w:instrText>
    </w:r>
    <w:r w:rsidRPr="008243D9">
      <w:rPr>
        <w:rFonts w:ascii="Verdana" w:hAnsi="Verdana"/>
        <w:bCs/>
        <w:sz w:val="16"/>
        <w:szCs w:val="16"/>
      </w:rPr>
      <w:fldChar w:fldCharType="separate"/>
    </w:r>
    <w:r w:rsidR="00440A1C">
      <w:rPr>
        <w:rFonts w:ascii="Verdana" w:hAnsi="Verdana"/>
        <w:bCs/>
        <w:noProof/>
        <w:sz w:val="16"/>
        <w:szCs w:val="16"/>
      </w:rPr>
      <w:t>3</w:t>
    </w:r>
    <w:r w:rsidRPr="008243D9">
      <w:rPr>
        <w:rFonts w:ascii="Verdana" w:hAnsi="Verdana"/>
        <w:bCs/>
        <w:sz w:val="16"/>
        <w:szCs w:val="16"/>
      </w:rPr>
      <w:fldChar w:fldCharType="end"/>
    </w:r>
  </w:p>
  <w:p w14:paraId="174881E2" w14:textId="1D8EDDCD" w:rsidR="005D1826" w:rsidRPr="008243D9" w:rsidRDefault="005D1826" w:rsidP="00067F2C">
    <w:pPr>
      <w:pStyle w:val="Footer"/>
      <w:rPr>
        <w:rFonts w:ascii="Verdana" w:hAnsi="Verdana"/>
        <w:sz w:val="16"/>
        <w:szCs w:val="16"/>
      </w:rPr>
    </w:pPr>
    <w:r>
      <w:rPr>
        <w:rFonts w:ascii="Verdana" w:hAnsi="Verdana"/>
        <w:sz w:val="16"/>
        <w:szCs w:val="16"/>
      </w:rPr>
      <w:t xml:space="preserve">Date: </w:t>
    </w:r>
    <w:r w:rsidR="00827191">
      <w:rPr>
        <w:rFonts w:ascii="Verdana" w:hAnsi="Verdana"/>
        <w:sz w:val="16"/>
        <w:szCs w:val="16"/>
      </w:rPr>
      <w:t xml:space="preserve">Copthorne Neighbourhood </w:t>
    </w:r>
    <w:r w:rsidR="002A2278">
      <w:rPr>
        <w:rFonts w:ascii="Verdana" w:hAnsi="Verdana"/>
        <w:sz w:val="16"/>
        <w:szCs w:val="16"/>
      </w:rPr>
      <w:t xml:space="preserve">Plan </w:t>
    </w:r>
    <w:r>
      <w:rPr>
        <w:rFonts w:ascii="Verdana" w:hAnsi="Verdana"/>
        <w:sz w:val="16"/>
        <w:szCs w:val="16"/>
      </w:rPr>
      <w:fldChar w:fldCharType="begin"/>
    </w:r>
    <w:r>
      <w:rPr>
        <w:rFonts w:ascii="Verdana" w:hAnsi="Verdana"/>
        <w:sz w:val="16"/>
        <w:szCs w:val="16"/>
      </w:rPr>
      <w:instrText xml:space="preserve"> DATE \@ "M/d/yyyy h:mm am/pm" </w:instrText>
    </w:r>
    <w:r>
      <w:rPr>
        <w:rFonts w:ascii="Verdana" w:hAnsi="Verdana"/>
        <w:sz w:val="16"/>
        <w:szCs w:val="16"/>
      </w:rPr>
      <w:fldChar w:fldCharType="separate"/>
    </w:r>
    <w:r w:rsidR="008C4A63">
      <w:rPr>
        <w:rFonts w:ascii="Verdana" w:hAnsi="Verdana"/>
        <w:noProof/>
        <w:sz w:val="16"/>
        <w:szCs w:val="16"/>
      </w:rPr>
      <w:t>6/2/2020 11:49 AM</w:t>
    </w:r>
    <w:r>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CCE08" w14:textId="77777777" w:rsidR="005D1826" w:rsidRDefault="005D1826">
      <w:r>
        <w:separator/>
      </w:r>
    </w:p>
  </w:footnote>
  <w:footnote w:type="continuationSeparator" w:id="0">
    <w:p w14:paraId="39A7CF66" w14:textId="77777777" w:rsidR="005D1826" w:rsidRDefault="005D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66F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A1DF1"/>
    <w:multiLevelType w:val="hybridMultilevel"/>
    <w:tmpl w:val="A5B837F4"/>
    <w:lvl w:ilvl="0" w:tplc="0809000F">
      <w:start w:val="1"/>
      <w:numFmt w:val="decimal"/>
      <w:lvlText w:val="%1."/>
      <w:lvlJc w:val="left"/>
      <w:pPr>
        <w:ind w:left="1619" w:hanging="360"/>
      </w:p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 w15:restartNumberingAfterBreak="0">
    <w:nsid w:val="0EF625BE"/>
    <w:multiLevelType w:val="hybridMultilevel"/>
    <w:tmpl w:val="F99C6518"/>
    <w:lvl w:ilvl="0" w:tplc="B3A448C6">
      <w:start w:val="1"/>
      <w:numFmt w:val="decimal"/>
      <w:lvlText w:val="%1."/>
      <w:lvlJc w:val="left"/>
      <w:pPr>
        <w:ind w:left="615" w:hanging="615"/>
      </w:pPr>
      <w:rPr>
        <w:rFonts w:hint="default"/>
        <w:b/>
        <w:i w:val="0"/>
      </w:rPr>
    </w:lvl>
    <w:lvl w:ilvl="1" w:tplc="E89897F0">
      <w:start w:val="1"/>
      <w:numFmt w:val="lowerLetter"/>
      <w:lvlText w:val="%2."/>
      <w:lvlJc w:val="left"/>
      <w:pPr>
        <w:ind w:left="1156" w:hanging="360"/>
      </w:pPr>
      <w:rPr>
        <w:b/>
        <w:i w:val="0"/>
        <w:color w:val="auto"/>
      </w:rPr>
    </w:lvl>
    <w:lvl w:ilvl="2" w:tplc="4162B2C0">
      <w:start w:val="1"/>
      <w:numFmt w:val="lowerRoman"/>
      <w:lvlText w:val="%3."/>
      <w:lvlJc w:val="right"/>
      <w:pPr>
        <w:ind w:left="1876" w:hanging="180"/>
      </w:pPr>
      <w:rPr>
        <w:b/>
      </w:r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70B3EBE"/>
    <w:multiLevelType w:val="hybridMultilevel"/>
    <w:tmpl w:val="5DF4C2B4"/>
    <w:lvl w:ilvl="0" w:tplc="14CE60D6">
      <w:start w:val="12"/>
      <w:numFmt w:val="decimal"/>
      <w:lvlText w:val="%1"/>
      <w:lvlJc w:val="left"/>
      <w:pPr>
        <w:ind w:left="420" w:hanging="42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5178F0"/>
    <w:multiLevelType w:val="hybridMultilevel"/>
    <w:tmpl w:val="C1CC30AA"/>
    <w:lvl w:ilvl="0" w:tplc="CD10863E">
      <w:start w:val="26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A0C84"/>
    <w:multiLevelType w:val="hybridMultilevel"/>
    <w:tmpl w:val="25F69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7A2A35"/>
    <w:multiLevelType w:val="hybridMultilevel"/>
    <w:tmpl w:val="ECFE85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D74FE"/>
    <w:multiLevelType w:val="hybridMultilevel"/>
    <w:tmpl w:val="6A688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07EEC"/>
    <w:multiLevelType w:val="hybridMultilevel"/>
    <w:tmpl w:val="CEBC9EE6"/>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9" w15:restartNumberingAfterBreak="0">
    <w:nsid w:val="30D05773"/>
    <w:multiLevelType w:val="hybridMultilevel"/>
    <w:tmpl w:val="5468AE9C"/>
    <w:lvl w:ilvl="0" w:tplc="0809000F">
      <w:start w:val="1"/>
      <w:numFmt w:val="decimal"/>
      <w:lvlText w:val="%1."/>
      <w:lvlJc w:val="left"/>
      <w:pPr>
        <w:ind w:left="75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4526FBB"/>
    <w:multiLevelType w:val="hybridMultilevel"/>
    <w:tmpl w:val="2B363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87E58"/>
    <w:multiLevelType w:val="hybridMultilevel"/>
    <w:tmpl w:val="A97433E0"/>
    <w:lvl w:ilvl="0" w:tplc="CD10863E">
      <w:start w:val="26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C11A4"/>
    <w:multiLevelType w:val="hybridMultilevel"/>
    <w:tmpl w:val="02F03164"/>
    <w:lvl w:ilvl="0" w:tplc="9642D61E">
      <w:start w:val="2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8310BC"/>
    <w:multiLevelType w:val="hybridMultilevel"/>
    <w:tmpl w:val="561263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0518C6"/>
    <w:multiLevelType w:val="hybridMultilevel"/>
    <w:tmpl w:val="C38EC660"/>
    <w:lvl w:ilvl="0" w:tplc="CD10863E">
      <w:start w:val="26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8A30EE"/>
    <w:multiLevelType w:val="hybridMultilevel"/>
    <w:tmpl w:val="8772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070CD"/>
    <w:multiLevelType w:val="hybridMultilevel"/>
    <w:tmpl w:val="6018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E2C15"/>
    <w:multiLevelType w:val="hybridMultilevel"/>
    <w:tmpl w:val="E6E217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852B62"/>
    <w:multiLevelType w:val="hybridMultilevel"/>
    <w:tmpl w:val="B5AA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539E0"/>
    <w:multiLevelType w:val="hybridMultilevel"/>
    <w:tmpl w:val="226C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70936"/>
    <w:multiLevelType w:val="hybridMultilevel"/>
    <w:tmpl w:val="F4FCF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885691"/>
    <w:multiLevelType w:val="hybridMultilevel"/>
    <w:tmpl w:val="6AEAFD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C0A5C96"/>
    <w:multiLevelType w:val="hybridMultilevel"/>
    <w:tmpl w:val="410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94E19"/>
    <w:multiLevelType w:val="hybridMultilevel"/>
    <w:tmpl w:val="D76E19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F937500"/>
    <w:multiLevelType w:val="hybridMultilevel"/>
    <w:tmpl w:val="DE38B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A647B3"/>
    <w:multiLevelType w:val="hybridMultilevel"/>
    <w:tmpl w:val="D4A8C8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06663"/>
    <w:multiLevelType w:val="hybridMultilevel"/>
    <w:tmpl w:val="8A209420"/>
    <w:lvl w:ilvl="0" w:tplc="3D123880">
      <w:start w:val="157"/>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7B7A39"/>
    <w:multiLevelType w:val="hybridMultilevel"/>
    <w:tmpl w:val="27A2E83E"/>
    <w:lvl w:ilvl="0" w:tplc="C19C1814">
      <w:start w:val="64"/>
      <w:numFmt w:val="decimal"/>
      <w:lvlText w:val="%1."/>
      <w:lvlJc w:val="left"/>
      <w:pPr>
        <w:ind w:left="450" w:hanging="360"/>
      </w:pPr>
      <w:rPr>
        <w:rFonts w:hint="default"/>
        <w:b/>
      </w:r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8" w15:restartNumberingAfterBreak="0">
    <w:nsid w:val="5A47266C"/>
    <w:multiLevelType w:val="hybridMultilevel"/>
    <w:tmpl w:val="5FB61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703BA5"/>
    <w:multiLevelType w:val="hybridMultilevel"/>
    <w:tmpl w:val="B0042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240C3"/>
    <w:multiLevelType w:val="hybridMultilevel"/>
    <w:tmpl w:val="323EC456"/>
    <w:lvl w:ilvl="0" w:tplc="845AD26C">
      <w:start w:val="1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77EDC"/>
    <w:multiLevelType w:val="hybridMultilevel"/>
    <w:tmpl w:val="03BC9DC8"/>
    <w:lvl w:ilvl="0" w:tplc="CD10863E">
      <w:start w:val="26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E5328"/>
    <w:multiLevelType w:val="hybridMultilevel"/>
    <w:tmpl w:val="63D44344"/>
    <w:lvl w:ilvl="0" w:tplc="9642D61E">
      <w:start w:val="2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937361"/>
    <w:multiLevelType w:val="hybridMultilevel"/>
    <w:tmpl w:val="1EC0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D68A6"/>
    <w:multiLevelType w:val="hybridMultilevel"/>
    <w:tmpl w:val="BAE22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2934DF"/>
    <w:multiLevelType w:val="hybridMultilevel"/>
    <w:tmpl w:val="78AA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26FD9"/>
    <w:multiLevelType w:val="hybridMultilevel"/>
    <w:tmpl w:val="B8FC315E"/>
    <w:lvl w:ilvl="0" w:tplc="B53437FA">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D03ED"/>
    <w:multiLevelType w:val="hybridMultilevel"/>
    <w:tmpl w:val="FF5E5E0A"/>
    <w:lvl w:ilvl="0" w:tplc="CD10863E">
      <w:start w:val="266"/>
      <w:numFmt w:val="decimal"/>
      <w:lvlText w:val="%1."/>
      <w:lvlJc w:val="left"/>
      <w:pPr>
        <w:ind w:left="360" w:hanging="360"/>
      </w:pPr>
      <w:rPr>
        <w:rFonts w:hint="default"/>
        <w:b/>
      </w:rPr>
    </w:lvl>
    <w:lvl w:ilvl="1" w:tplc="BFF83E24">
      <w:start w:val="1"/>
      <w:numFmt w:val="lowerLetter"/>
      <w:lvlText w:val="%2."/>
      <w:lvlJc w:val="left"/>
      <w:pPr>
        <w:ind w:left="1440" w:hanging="360"/>
      </w:pPr>
      <w:rPr>
        <w:b/>
        <w:i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6D2958"/>
    <w:multiLevelType w:val="hybridMultilevel"/>
    <w:tmpl w:val="8C924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057F6"/>
    <w:multiLevelType w:val="hybridMultilevel"/>
    <w:tmpl w:val="8A8EED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0" w15:restartNumberingAfterBreak="0">
    <w:nsid w:val="72F3151C"/>
    <w:multiLevelType w:val="hybridMultilevel"/>
    <w:tmpl w:val="A81247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883761"/>
    <w:multiLevelType w:val="hybridMultilevel"/>
    <w:tmpl w:val="ECD2F518"/>
    <w:lvl w:ilvl="0" w:tplc="B9523754">
      <w:start w:val="108"/>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B365A4"/>
    <w:multiLevelType w:val="hybridMultilevel"/>
    <w:tmpl w:val="0C406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BB0517"/>
    <w:multiLevelType w:val="hybridMultilevel"/>
    <w:tmpl w:val="13A63F44"/>
    <w:lvl w:ilvl="0" w:tplc="37528D38">
      <w:start w:val="2"/>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44" w15:restartNumberingAfterBreak="0">
    <w:nsid w:val="7D69029D"/>
    <w:multiLevelType w:val="hybridMultilevel"/>
    <w:tmpl w:val="1B76E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3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5"/>
  </w:num>
  <w:num w:numId="8">
    <w:abstractNumId w:val="18"/>
  </w:num>
  <w:num w:numId="9">
    <w:abstractNumId w:val="9"/>
  </w:num>
  <w:num w:numId="10">
    <w:abstractNumId w:val="20"/>
  </w:num>
  <w:num w:numId="11">
    <w:abstractNumId w:val="24"/>
  </w:num>
  <w:num w:numId="12">
    <w:abstractNumId w:val="26"/>
  </w:num>
  <w:num w:numId="13">
    <w:abstractNumId w:val="30"/>
  </w:num>
  <w:num w:numId="14">
    <w:abstractNumId w:val="25"/>
  </w:num>
  <w:num w:numId="15">
    <w:abstractNumId w:val="1"/>
  </w:num>
  <w:num w:numId="16">
    <w:abstractNumId w:val="28"/>
  </w:num>
  <w:num w:numId="17">
    <w:abstractNumId w:val="10"/>
  </w:num>
  <w:num w:numId="18">
    <w:abstractNumId w:val="3"/>
  </w:num>
  <w:num w:numId="19">
    <w:abstractNumId w:val="38"/>
  </w:num>
  <w:num w:numId="20">
    <w:abstractNumId w:val="27"/>
  </w:num>
  <w:num w:numId="21">
    <w:abstractNumId w:val="12"/>
  </w:num>
  <w:num w:numId="22">
    <w:abstractNumId w:val="32"/>
  </w:num>
  <w:num w:numId="23">
    <w:abstractNumId w:val="41"/>
  </w:num>
  <w:num w:numId="24">
    <w:abstractNumId w:val="42"/>
  </w:num>
  <w:num w:numId="25">
    <w:abstractNumId w:val="23"/>
  </w:num>
  <w:num w:numId="26">
    <w:abstractNumId w:val="13"/>
  </w:num>
  <w:num w:numId="27">
    <w:abstractNumId w:val="5"/>
  </w:num>
  <w:num w:numId="28">
    <w:abstractNumId w:val="22"/>
  </w:num>
  <w:num w:numId="29">
    <w:abstractNumId w:val="14"/>
  </w:num>
  <w:num w:numId="30">
    <w:abstractNumId w:val="31"/>
  </w:num>
  <w:num w:numId="31">
    <w:abstractNumId w:val="37"/>
  </w:num>
  <w:num w:numId="32">
    <w:abstractNumId w:val="11"/>
  </w:num>
  <w:num w:numId="33">
    <w:abstractNumId w:val="2"/>
  </w:num>
  <w:num w:numId="34">
    <w:abstractNumId w:val="44"/>
  </w:num>
  <w:num w:numId="35">
    <w:abstractNumId w:val="4"/>
  </w:num>
  <w:num w:numId="36">
    <w:abstractNumId w:val="34"/>
  </w:num>
  <w:num w:numId="37">
    <w:abstractNumId w:val="16"/>
  </w:num>
  <w:num w:numId="38">
    <w:abstractNumId w:val="15"/>
  </w:num>
  <w:num w:numId="39">
    <w:abstractNumId w:val="19"/>
  </w:num>
  <w:num w:numId="40">
    <w:abstractNumId w:val="36"/>
  </w:num>
  <w:num w:numId="41">
    <w:abstractNumId w:val="39"/>
  </w:num>
  <w:num w:numId="42">
    <w:abstractNumId w:val="6"/>
  </w:num>
  <w:num w:numId="43">
    <w:abstractNumId w:val="29"/>
  </w:num>
  <w:num w:numId="44">
    <w:abstractNumId w:val="7"/>
  </w:num>
  <w:num w:numId="45">
    <w:abstractNumId w:val="17"/>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309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225"/>
    <w:rsid w:val="0000077C"/>
    <w:rsid w:val="00001DA0"/>
    <w:rsid w:val="0000227C"/>
    <w:rsid w:val="00002811"/>
    <w:rsid w:val="00003218"/>
    <w:rsid w:val="00003D4D"/>
    <w:rsid w:val="0000735F"/>
    <w:rsid w:val="00010480"/>
    <w:rsid w:val="000108B1"/>
    <w:rsid w:val="00010C3A"/>
    <w:rsid w:val="00011693"/>
    <w:rsid w:val="00013378"/>
    <w:rsid w:val="00014C8B"/>
    <w:rsid w:val="000162C9"/>
    <w:rsid w:val="00016D01"/>
    <w:rsid w:val="00017D7A"/>
    <w:rsid w:val="00020EEE"/>
    <w:rsid w:val="00021427"/>
    <w:rsid w:val="000221E9"/>
    <w:rsid w:val="000223A7"/>
    <w:rsid w:val="00023580"/>
    <w:rsid w:val="00023866"/>
    <w:rsid w:val="0002398E"/>
    <w:rsid w:val="00024A88"/>
    <w:rsid w:val="00025D40"/>
    <w:rsid w:val="00025D82"/>
    <w:rsid w:val="000277F9"/>
    <w:rsid w:val="0003041E"/>
    <w:rsid w:val="00031820"/>
    <w:rsid w:val="000318E8"/>
    <w:rsid w:val="00032769"/>
    <w:rsid w:val="00032A1F"/>
    <w:rsid w:val="000330CA"/>
    <w:rsid w:val="00034588"/>
    <w:rsid w:val="00034F53"/>
    <w:rsid w:val="00035350"/>
    <w:rsid w:val="000358BA"/>
    <w:rsid w:val="00036032"/>
    <w:rsid w:val="00036A39"/>
    <w:rsid w:val="00036BD8"/>
    <w:rsid w:val="00036DC3"/>
    <w:rsid w:val="000370BA"/>
    <w:rsid w:val="0004009F"/>
    <w:rsid w:val="00040193"/>
    <w:rsid w:val="000416A1"/>
    <w:rsid w:val="000424C9"/>
    <w:rsid w:val="00042CAD"/>
    <w:rsid w:val="00043C20"/>
    <w:rsid w:val="00043C4D"/>
    <w:rsid w:val="00043E49"/>
    <w:rsid w:val="000441A3"/>
    <w:rsid w:val="00044D3D"/>
    <w:rsid w:val="00044FEA"/>
    <w:rsid w:val="000453BA"/>
    <w:rsid w:val="00045F3E"/>
    <w:rsid w:val="0004639A"/>
    <w:rsid w:val="00046481"/>
    <w:rsid w:val="000464AF"/>
    <w:rsid w:val="00046A4D"/>
    <w:rsid w:val="00046B54"/>
    <w:rsid w:val="00047263"/>
    <w:rsid w:val="000515DE"/>
    <w:rsid w:val="00052246"/>
    <w:rsid w:val="00052E55"/>
    <w:rsid w:val="00053888"/>
    <w:rsid w:val="000538E4"/>
    <w:rsid w:val="000540E8"/>
    <w:rsid w:val="00054331"/>
    <w:rsid w:val="0005462E"/>
    <w:rsid w:val="0005696B"/>
    <w:rsid w:val="00057CDB"/>
    <w:rsid w:val="00060A39"/>
    <w:rsid w:val="0006102E"/>
    <w:rsid w:val="00061C9C"/>
    <w:rsid w:val="00062911"/>
    <w:rsid w:val="00062FCB"/>
    <w:rsid w:val="00063878"/>
    <w:rsid w:val="000640DB"/>
    <w:rsid w:val="000644E0"/>
    <w:rsid w:val="000648BE"/>
    <w:rsid w:val="00064A70"/>
    <w:rsid w:val="00064DF6"/>
    <w:rsid w:val="00064E4E"/>
    <w:rsid w:val="00065007"/>
    <w:rsid w:val="0006570B"/>
    <w:rsid w:val="00066334"/>
    <w:rsid w:val="000675E0"/>
    <w:rsid w:val="00067F2C"/>
    <w:rsid w:val="00070FEB"/>
    <w:rsid w:val="00073651"/>
    <w:rsid w:val="0007382D"/>
    <w:rsid w:val="00074585"/>
    <w:rsid w:val="00076FD7"/>
    <w:rsid w:val="000775B0"/>
    <w:rsid w:val="000775F5"/>
    <w:rsid w:val="000779D0"/>
    <w:rsid w:val="000779D7"/>
    <w:rsid w:val="00077FF4"/>
    <w:rsid w:val="00080B65"/>
    <w:rsid w:val="000814E3"/>
    <w:rsid w:val="00081ABB"/>
    <w:rsid w:val="00081E3A"/>
    <w:rsid w:val="0008287E"/>
    <w:rsid w:val="000832FF"/>
    <w:rsid w:val="00083F14"/>
    <w:rsid w:val="00083F54"/>
    <w:rsid w:val="00084A26"/>
    <w:rsid w:val="00084AD5"/>
    <w:rsid w:val="00084F45"/>
    <w:rsid w:val="000851E8"/>
    <w:rsid w:val="000853F6"/>
    <w:rsid w:val="00085D61"/>
    <w:rsid w:val="00087C49"/>
    <w:rsid w:val="000901A5"/>
    <w:rsid w:val="00090AA8"/>
    <w:rsid w:val="0009131B"/>
    <w:rsid w:val="00091B9F"/>
    <w:rsid w:val="0009208A"/>
    <w:rsid w:val="000932F3"/>
    <w:rsid w:val="00093DCA"/>
    <w:rsid w:val="00093F0A"/>
    <w:rsid w:val="0009582B"/>
    <w:rsid w:val="00095F4E"/>
    <w:rsid w:val="00096AB4"/>
    <w:rsid w:val="000A00BA"/>
    <w:rsid w:val="000A1F55"/>
    <w:rsid w:val="000A2113"/>
    <w:rsid w:val="000A5872"/>
    <w:rsid w:val="000A6075"/>
    <w:rsid w:val="000A7C37"/>
    <w:rsid w:val="000B0007"/>
    <w:rsid w:val="000B0106"/>
    <w:rsid w:val="000B02BA"/>
    <w:rsid w:val="000B0AE8"/>
    <w:rsid w:val="000B119D"/>
    <w:rsid w:val="000B1461"/>
    <w:rsid w:val="000B50D9"/>
    <w:rsid w:val="000B595F"/>
    <w:rsid w:val="000B5C99"/>
    <w:rsid w:val="000B5D3F"/>
    <w:rsid w:val="000B5D8A"/>
    <w:rsid w:val="000B5E33"/>
    <w:rsid w:val="000B6E37"/>
    <w:rsid w:val="000B6EA9"/>
    <w:rsid w:val="000C0163"/>
    <w:rsid w:val="000C0602"/>
    <w:rsid w:val="000C1729"/>
    <w:rsid w:val="000C2306"/>
    <w:rsid w:val="000C2E41"/>
    <w:rsid w:val="000C6684"/>
    <w:rsid w:val="000C7222"/>
    <w:rsid w:val="000C7DBC"/>
    <w:rsid w:val="000D09B3"/>
    <w:rsid w:val="000D1615"/>
    <w:rsid w:val="000D1817"/>
    <w:rsid w:val="000D1963"/>
    <w:rsid w:val="000D1CB8"/>
    <w:rsid w:val="000D2357"/>
    <w:rsid w:val="000D267C"/>
    <w:rsid w:val="000D4931"/>
    <w:rsid w:val="000D4B46"/>
    <w:rsid w:val="000D541F"/>
    <w:rsid w:val="000D588C"/>
    <w:rsid w:val="000D6175"/>
    <w:rsid w:val="000D63EE"/>
    <w:rsid w:val="000D70B0"/>
    <w:rsid w:val="000D7518"/>
    <w:rsid w:val="000D7554"/>
    <w:rsid w:val="000D7D31"/>
    <w:rsid w:val="000D7F12"/>
    <w:rsid w:val="000E048A"/>
    <w:rsid w:val="000E0DFF"/>
    <w:rsid w:val="000E1675"/>
    <w:rsid w:val="000E23B8"/>
    <w:rsid w:val="000E32FB"/>
    <w:rsid w:val="000E3DE5"/>
    <w:rsid w:val="000E442C"/>
    <w:rsid w:val="000E5E21"/>
    <w:rsid w:val="000F0291"/>
    <w:rsid w:val="000F039C"/>
    <w:rsid w:val="000F15A5"/>
    <w:rsid w:val="000F1A98"/>
    <w:rsid w:val="000F216D"/>
    <w:rsid w:val="000F2264"/>
    <w:rsid w:val="000F272C"/>
    <w:rsid w:val="000F31B8"/>
    <w:rsid w:val="000F4886"/>
    <w:rsid w:val="000F4B51"/>
    <w:rsid w:val="000F6F4B"/>
    <w:rsid w:val="001009DA"/>
    <w:rsid w:val="00100EB2"/>
    <w:rsid w:val="001026AC"/>
    <w:rsid w:val="00102993"/>
    <w:rsid w:val="00102F91"/>
    <w:rsid w:val="00104960"/>
    <w:rsid w:val="00104B84"/>
    <w:rsid w:val="00106C67"/>
    <w:rsid w:val="001076E5"/>
    <w:rsid w:val="0011000A"/>
    <w:rsid w:val="00110887"/>
    <w:rsid w:val="00110FB5"/>
    <w:rsid w:val="0011113B"/>
    <w:rsid w:val="00111D50"/>
    <w:rsid w:val="00112293"/>
    <w:rsid w:val="00112443"/>
    <w:rsid w:val="00113C83"/>
    <w:rsid w:val="00113DE7"/>
    <w:rsid w:val="001156B5"/>
    <w:rsid w:val="0011731A"/>
    <w:rsid w:val="00117DA2"/>
    <w:rsid w:val="00120C0C"/>
    <w:rsid w:val="00122FE5"/>
    <w:rsid w:val="00123500"/>
    <w:rsid w:val="00123B35"/>
    <w:rsid w:val="001243EF"/>
    <w:rsid w:val="00125F84"/>
    <w:rsid w:val="00126BB5"/>
    <w:rsid w:val="00126EB4"/>
    <w:rsid w:val="00127735"/>
    <w:rsid w:val="00130EB8"/>
    <w:rsid w:val="00131044"/>
    <w:rsid w:val="00131B35"/>
    <w:rsid w:val="00132643"/>
    <w:rsid w:val="00133320"/>
    <w:rsid w:val="00133E87"/>
    <w:rsid w:val="00134312"/>
    <w:rsid w:val="00134C65"/>
    <w:rsid w:val="00135C71"/>
    <w:rsid w:val="001367A2"/>
    <w:rsid w:val="001370B7"/>
    <w:rsid w:val="00140567"/>
    <w:rsid w:val="0014075F"/>
    <w:rsid w:val="00140AF0"/>
    <w:rsid w:val="0014109F"/>
    <w:rsid w:val="001415F4"/>
    <w:rsid w:val="00141B73"/>
    <w:rsid w:val="00143219"/>
    <w:rsid w:val="00144516"/>
    <w:rsid w:val="00144716"/>
    <w:rsid w:val="001447F9"/>
    <w:rsid w:val="00145493"/>
    <w:rsid w:val="00145B25"/>
    <w:rsid w:val="0014675C"/>
    <w:rsid w:val="001500C8"/>
    <w:rsid w:val="00151301"/>
    <w:rsid w:val="00151C63"/>
    <w:rsid w:val="00152415"/>
    <w:rsid w:val="001527CA"/>
    <w:rsid w:val="001529BE"/>
    <w:rsid w:val="00152D54"/>
    <w:rsid w:val="00153ED5"/>
    <w:rsid w:val="001547A8"/>
    <w:rsid w:val="00154876"/>
    <w:rsid w:val="001549C8"/>
    <w:rsid w:val="001551B3"/>
    <w:rsid w:val="0015544D"/>
    <w:rsid w:val="00155A48"/>
    <w:rsid w:val="00155A4D"/>
    <w:rsid w:val="001561DF"/>
    <w:rsid w:val="001564C5"/>
    <w:rsid w:val="001578CC"/>
    <w:rsid w:val="001616F3"/>
    <w:rsid w:val="00162BF9"/>
    <w:rsid w:val="00162D38"/>
    <w:rsid w:val="001645F6"/>
    <w:rsid w:val="001656A9"/>
    <w:rsid w:val="001706B6"/>
    <w:rsid w:val="00170C10"/>
    <w:rsid w:val="00170DFE"/>
    <w:rsid w:val="00171756"/>
    <w:rsid w:val="00172062"/>
    <w:rsid w:val="00173130"/>
    <w:rsid w:val="00173A68"/>
    <w:rsid w:val="00173AFE"/>
    <w:rsid w:val="00175D41"/>
    <w:rsid w:val="00176184"/>
    <w:rsid w:val="00176CF6"/>
    <w:rsid w:val="0017721F"/>
    <w:rsid w:val="00177447"/>
    <w:rsid w:val="0017783C"/>
    <w:rsid w:val="0017784E"/>
    <w:rsid w:val="0017791A"/>
    <w:rsid w:val="00177FF1"/>
    <w:rsid w:val="00180149"/>
    <w:rsid w:val="00180CA4"/>
    <w:rsid w:val="001815B5"/>
    <w:rsid w:val="001816A5"/>
    <w:rsid w:val="00181C75"/>
    <w:rsid w:val="00181ECD"/>
    <w:rsid w:val="00182B17"/>
    <w:rsid w:val="0018364D"/>
    <w:rsid w:val="00183D81"/>
    <w:rsid w:val="00184296"/>
    <w:rsid w:val="001843DB"/>
    <w:rsid w:val="00185C75"/>
    <w:rsid w:val="00187206"/>
    <w:rsid w:val="00187E58"/>
    <w:rsid w:val="00192513"/>
    <w:rsid w:val="001932B2"/>
    <w:rsid w:val="00193ACD"/>
    <w:rsid w:val="00194043"/>
    <w:rsid w:val="001971AA"/>
    <w:rsid w:val="001A0538"/>
    <w:rsid w:val="001A1D0A"/>
    <w:rsid w:val="001A2377"/>
    <w:rsid w:val="001A24AA"/>
    <w:rsid w:val="001A292B"/>
    <w:rsid w:val="001A2A7C"/>
    <w:rsid w:val="001A31B3"/>
    <w:rsid w:val="001A4F15"/>
    <w:rsid w:val="001A5444"/>
    <w:rsid w:val="001A5E55"/>
    <w:rsid w:val="001A6CCE"/>
    <w:rsid w:val="001A7AAB"/>
    <w:rsid w:val="001A7F05"/>
    <w:rsid w:val="001B0B1C"/>
    <w:rsid w:val="001B141B"/>
    <w:rsid w:val="001B1F4D"/>
    <w:rsid w:val="001B282C"/>
    <w:rsid w:val="001B28F2"/>
    <w:rsid w:val="001B2DC7"/>
    <w:rsid w:val="001B305D"/>
    <w:rsid w:val="001B3221"/>
    <w:rsid w:val="001B49D5"/>
    <w:rsid w:val="001B6236"/>
    <w:rsid w:val="001B65F5"/>
    <w:rsid w:val="001C0A81"/>
    <w:rsid w:val="001C0E07"/>
    <w:rsid w:val="001C0F97"/>
    <w:rsid w:val="001C128F"/>
    <w:rsid w:val="001C3393"/>
    <w:rsid w:val="001C37C3"/>
    <w:rsid w:val="001C3CDD"/>
    <w:rsid w:val="001C3F63"/>
    <w:rsid w:val="001C4730"/>
    <w:rsid w:val="001C4F00"/>
    <w:rsid w:val="001C50F0"/>
    <w:rsid w:val="001C680A"/>
    <w:rsid w:val="001C7A63"/>
    <w:rsid w:val="001C7D71"/>
    <w:rsid w:val="001D116F"/>
    <w:rsid w:val="001D1DAF"/>
    <w:rsid w:val="001D3AFD"/>
    <w:rsid w:val="001D46EA"/>
    <w:rsid w:val="001D5E98"/>
    <w:rsid w:val="001D632F"/>
    <w:rsid w:val="001D6426"/>
    <w:rsid w:val="001D6DEF"/>
    <w:rsid w:val="001E119F"/>
    <w:rsid w:val="001E3450"/>
    <w:rsid w:val="001E3C19"/>
    <w:rsid w:val="001E4DF6"/>
    <w:rsid w:val="001E5A10"/>
    <w:rsid w:val="001E68A7"/>
    <w:rsid w:val="001E6C27"/>
    <w:rsid w:val="001E6C3C"/>
    <w:rsid w:val="001E7011"/>
    <w:rsid w:val="001E71C5"/>
    <w:rsid w:val="001E7C28"/>
    <w:rsid w:val="001E7D42"/>
    <w:rsid w:val="001F00F5"/>
    <w:rsid w:val="001F3069"/>
    <w:rsid w:val="001F3F48"/>
    <w:rsid w:val="001F69DF"/>
    <w:rsid w:val="001F7AE2"/>
    <w:rsid w:val="00200122"/>
    <w:rsid w:val="00200EE1"/>
    <w:rsid w:val="002019B5"/>
    <w:rsid w:val="00205996"/>
    <w:rsid w:val="00206E0C"/>
    <w:rsid w:val="00206EFD"/>
    <w:rsid w:val="00207013"/>
    <w:rsid w:val="00207073"/>
    <w:rsid w:val="0020781B"/>
    <w:rsid w:val="00210371"/>
    <w:rsid w:val="002111F0"/>
    <w:rsid w:val="002112F2"/>
    <w:rsid w:val="00211CD0"/>
    <w:rsid w:val="00212CD3"/>
    <w:rsid w:val="00213420"/>
    <w:rsid w:val="00214643"/>
    <w:rsid w:val="0021651B"/>
    <w:rsid w:val="00217177"/>
    <w:rsid w:val="00217291"/>
    <w:rsid w:val="002210A7"/>
    <w:rsid w:val="002214A4"/>
    <w:rsid w:val="002219B0"/>
    <w:rsid w:val="00223D1A"/>
    <w:rsid w:val="002243A3"/>
    <w:rsid w:val="0022444C"/>
    <w:rsid w:val="002248EE"/>
    <w:rsid w:val="00224D38"/>
    <w:rsid w:val="00224DCF"/>
    <w:rsid w:val="002257C1"/>
    <w:rsid w:val="00225B06"/>
    <w:rsid w:val="0022667E"/>
    <w:rsid w:val="00226717"/>
    <w:rsid w:val="00231FBA"/>
    <w:rsid w:val="002327CA"/>
    <w:rsid w:val="00232D4E"/>
    <w:rsid w:val="00233A5A"/>
    <w:rsid w:val="0023422C"/>
    <w:rsid w:val="00234EC9"/>
    <w:rsid w:val="002350A9"/>
    <w:rsid w:val="0023565C"/>
    <w:rsid w:val="0023623B"/>
    <w:rsid w:val="00236697"/>
    <w:rsid w:val="00236907"/>
    <w:rsid w:val="00237260"/>
    <w:rsid w:val="002372C4"/>
    <w:rsid w:val="002407C7"/>
    <w:rsid w:val="00241050"/>
    <w:rsid w:val="00241778"/>
    <w:rsid w:val="00241923"/>
    <w:rsid w:val="00243682"/>
    <w:rsid w:val="00244D0C"/>
    <w:rsid w:val="00245158"/>
    <w:rsid w:val="00246391"/>
    <w:rsid w:val="00246459"/>
    <w:rsid w:val="002472F9"/>
    <w:rsid w:val="00247371"/>
    <w:rsid w:val="00247513"/>
    <w:rsid w:val="002511AD"/>
    <w:rsid w:val="002525C5"/>
    <w:rsid w:val="00253277"/>
    <w:rsid w:val="00253ACE"/>
    <w:rsid w:val="002545B7"/>
    <w:rsid w:val="00254708"/>
    <w:rsid w:val="0025501D"/>
    <w:rsid w:val="0025596E"/>
    <w:rsid w:val="00255A68"/>
    <w:rsid w:val="00255EA7"/>
    <w:rsid w:val="00256963"/>
    <w:rsid w:val="002574A4"/>
    <w:rsid w:val="002576AE"/>
    <w:rsid w:val="002578BA"/>
    <w:rsid w:val="00260A1F"/>
    <w:rsid w:val="00261A75"/>
    <w:rsid w:val="00262647"/>
    <w:rsid w:val="00262CCF"/>
    <w:rsid w:val="0026340F"/>
    <w:rsid w:val="002635CC"/>
    <w:rsid w:val="00263B1B"/>
    <w:rsid w:val="0026445C"/>
    <w:rsid w:val="00266D22"/>
    <w:rsid w:val="0027034D"/>
    <w:rsid w:val="0027056D"/>
    <w:rsid w:val="002708EE"/>
    <w:rsid w:val="00270CBC"/>
    <w:rsid w:val="00271B1C"/>
    <w:rsid w:val="00273103"/>
    <w:rsid w:val="00275C96"/>
    <w:rsid w:val="002764DE"/>
    <w:rsid w:val="002775B3"/>
    <w:rsid w:val="0027761F"/>
    <w:rsid w:val="00277C90"/>
    <w:rsid w:val="002803E5"/>
    <w:rsid w:val="002807CC"/>
    <w:rsid w:val="0028179B"/>
    <w:rsid w:val="00281F8D"/>
    <w:rsid w:val="0028273E"/>
    <w:rsid w:val="00282DFF"/>
    <w:rsid w:val="00283303"/>
    <w:rsid w:val="0028492D"/>
    <w:rsid w:val="00285BA7"/>
    <w:rsid w:val="002904D0"/>
    <w:rsid w:val="00290DA7"/>
    <w:rsid w:val="00291D1B"/>
    <w:rsid w:val="00292ADC"/>
    <w:rsid w:val="0029310F"/>
    <w:rsid w:val="00294BC9"/>
    <w:rsid w:val="0029534F"/>
    <w:rsid w:val="00295D22"/>
    <w:rsid w:val="00295DFE"/>
    <w:rsid w:val="00296636"/>
    <w:rsid w:val="002974F9"/>
    <w:rsid w:val="00297929"/>
    <w:rsid w:val="00297CD0"/>
    <w:rsid w:val="002A2278"/>
    <w:rsid w:val="002A23DC"/>
    <w:rsid w:val="002A338C"/>
    <w:rsid w:val="002A3A9F"/>
    <w:rsid w:val="002A4760"/>
    <w:rsid w:val="002A4CB5"/>
    <w:rsid w:val="002A52CF"/>
    <w:rsid w:val="002A5A4C"/>
    <w:rsid w:val="002A68FF"/>
    <w:rsid w:val="002A7AFC"/>
    <w:rsid w:val="002B00CA"/>
    <w:rsid w:val="002B0868"/>
    <w:rsid w:val="002B113E"/>
    <w:rsid w:val="002B16F0"/>
    <w:rsid w:val="002B17CB"/>
    <w:rsid w:val="002B2461"/>
    <w:rsid w:val="002B33E6"/>
    <w:rsid w:val="002B42FF"/>
    <w:rsid w:val="002B4F5C"/>
    <w:rsid w:val="002B5531"/>
    <w:rsid w:val="002B5EF2"/>
    <w:rsid w:val="002B6DF4"/>
    <w:rsid w:val="002B73A6"/>
    <w:rsid w:val="002B7688"/>
    <w:rsid w:val="002B7FEB"/>
    <w:rsid w:val="002C0F77"/>
    <w:rsid w:val="002C1C91"/>
    <w:rsid w:val="002C239E"/>
    <w:rsid w:val="002C2529"/>
    <w:rsid w:val="002C2D65"/>
    <w:rsid w:val="002C304C"/>
    <w:rsid w:val="002C372B"/>
    <w:rsid w:val="002C4F1B"/>
    <w:rsid w:val="002C5C7C"/>
    <w:rsid w:val="002C5C8A"/>
    <w:rsid w:val="002C5E8E"/>
    <w:rsid w:val="002C6160"/>
    <w:rsid w:val="002C63CC"/>
    <w:rsid w:val="002C7F26"/>
    <w:rsid w:val="002C7FA4"/>
    <w:rsid w:val="002D0250"/>
    <w:rsid w:val="002D1D5A"/>
    <w:rsid w:val="002D1D74"/>
    <w:rsid w:val="002D218E"/>
    <w:rsid w:val="002D37CF"/>
    <w:rsid w:val="002D387D"/>
    <w:rsid w:val="002D4005"/>
    <w:rsid w:val="002D42B8"/>
    <w:rsid w:val="002D4DE1"/>
    <w:rsid w:val="002D5A90"/>
    <w:rsid w:val="002D6580"/>
    <w:rsid w:val="002D759C"/>
    <w:rsid w:val="002E085D"/>
    <w:rsid w:val="002E265F"/>
    <w:rsid w:val="002E2DC3"/>
    <w:rsid w:val="002E3B27"/>
    <w:rsid w:val="002E3F9A"/>
    <w:rsid w:val="002E47FA"/>
    <w:rsid w:val="002E5368"/>
    <w:rsid w:val="002E6E8F"/>
    <w:rsid w:val="002E7033"/>
    <w:rsid w:val="002E7258"/>
    <w:rsid w:val="002F000B"/>
    <w:rsid w:val="002F2881"/>
    <w:rsid w:val="002F2EE9"/>
    <w:rsid w:val="002F4124"/>
    <w:rsid w:val="002F4B2D"/>
    <w:rsid w:val="002F50F4"/>
    <w:rsid w:val="002F597E"/>
    <w:rsid w:val="002F659C"/>
    <w:rsid w:val="002F7129"/>
    <w:rsid w:val="002F7A0A"/>
    <w:rsid w:val="003016EC"/>
    <w:rsid w:val="00303218"/>
    <w:rsid w:val="0030335F"/>
    <w:rsid w:val="0030662E"/>
    <w:rsid w:val="00306C5C"/>
    <w:rsid w:val="00306E3A"/>
    <w:rsid w:val="003073DB"/>
    <w:rsid w:val="00307D68"/>
    <w:rsid w:val="00310689"/>
    <w:rsid w:val="00311A3E"/>
    <w:rsid w:val="003123F3"/>
    <w:rsid w:val="0031318C"/>
    <w:rsid w:val="00313A89"/>
    <w:rsid w:val="0031501C"/>
    <w:rsid w:val="00315627"/>
    <w:rsid w:val="00316062"/>
    <w:rsid w:val="0031653A"/>
    <w:rsid w:val="00316748"/>
    <w:rsid w:val="00316984"/>
    <w:rsid w:val="00316E74"/>
    <w:rsid w:val="00316FBF"/>
    <w:rsid w:val="003201D1"/>
    <w:rsid w:val="0032029F"/>
    <w:rsid w:val="00321317"/>
    <w:rsid w:val="003218EA"/>
    <w:rsid w:val="00322A81"/>
    <w:rsid w:val="00322B7D"/>
    <w:rsid w:val="00322D0E"/>
    <w:rsid w:val="003230E1"/>
    <w:rsid w:val="00324506"/>
    <w:rsid w:val="00324AFE"/>
    <w:rsid w:val="003251C6"/>
    <w:rsid w:val="00326F89"/>
    <w:rsid w:val="00327703"/>
    <w:rsid w:val="0033067B"/>
    <w:rsid w:val="00330D99"/>
    <w:rsid w:val="003315B0"/>
    <w:rsid w:val="00331C3C"/>
    <w:rsid w:val="003324F7"/>
    <w:rsid w:val="00332EAA"/>
    <w:rsid w:val="00334CB6"/>
    <w:rsid w:val="00335213"/>
    <w:rsid w:val="003356F4"/>
    <w:rsid w:val="0033595C"/>
    <w:rsid w:val="003368E7"/>
    <w:rsid w:val="00336D17"/>
    <w:rsid w:val="00337E87"/>
    <w:rsid w:val="00340557"/>
    <w:rsid w:val="003409FA"/>
    <w:rsid w:val="00340FC0"/>
    <w:rsid w:val="003413AC"/>
    <w:rsid w:val="00341897"/>
    <w:rsid w:val="00341CF9"/>
    <w:rsid w:val="00341D0D"/>
    <w:rsid w:val="0034426F"/>
    <w:rsid w:val="00344EE8"/>
    <w:rsid w:val="003475AF"/>
    <w:rsid w:val="00347CF1"/>
    <w:rsid w:val="00350D80"/>
    <w:rsid w:val="003513E0"/>
    <w:rsid w:val="003519AC"/>
    <w:rsid w:val="00351A18"/>
    <w:rsid w:val="00351A46"/>
    <w:rsid w:val="00352B9C"/>
    <w:rsid w:val="00353069"/>
    <w:rsid w:val="00355288"/>
    <w:rsid w:val="00355E1B"/>
    <w:rsid w:val="00356B73"/>
    <w:rsid w:val="00356E91"/>
    <w:rsid w:val="003578E7"/>
    <w:rsid w:val="0035794F"/>
    <w:rsid w:val="00357A10"/>
    <w:rsid w:val="00357EC9"/>
    <w:rsid w:val="003604CB"/>
    <w:rsid w:val="00360675"/>
    <w:rsid w:val="00361B04"/>
    <w:rsid w:val="00363E89"/>
    <w:rsid w:val="00363F0F"/>
    <w:rsid w:val="003643BD"/>
    <w:rsid w:val="00365C46"/>
    <w:rsid w:val="00365D24"/>
    <w:rsid w:val="00365E3A"/>
    <w:rsid w:val="0036637D"/>
    <w:rsid w:val="00366A74"/>
    <w:rsid w:val="00366EE8"/>
    <w:rsid w:val="00367DDF"/>
    <w:rsid w:val="00367EAD"/>
    <w:rsid w:val="0037189E"/>
    <w:rsid w:val="00372195"/>
    <w:rsid w:val="00372981"/>
    <w:rsid w:val="00372B45"/>
    <w:rsid w:val="00373EB9"/>
    <w:rsid w:val="00374337"/>
    <w:rsid w:val="00375E37"/>
    <w:rsid w:val="00375ED0"/>
    <w:rsid w:val="00376492"/>
    <w:rsid w:val="003777F2"/>
    <w:rsid w:val="00377F47"/>
    <w:rsid w:val="00377F70"/>
    <w:rsid w:val="00381026"/>
    <w:rsid w:val="0038233A"/>
    <w:rsid w:val="003825CF"/>
    <w:rsid w:val="00382691"/>
    <w:rsid w:val="00382889"/>
    <w:rsid w:val="003828E9"/>
    <w:rsid w:val="00383C7B"/>
    <w:rsid w:val="0038400F"/>
    <w:rsid w:val="003878F2"/>
    <w:rsid w:val="003902E5"/>
    <w:rsid w:val="003904CB"/>
    <w:rsid w:val="00390651"/>
    <w:rsid w:val="00391ADE"/>
    <w:rsid w:val="00391EF7"/>
    <w:rsid w:val="0039222E"/>
    <w:rsid w:val="00393EFB"/>
    <w:rsid w:val="00394946"/>
    <w:rsid w:val="00394E6A"/>
    <w:rsid w:val="0039517E"/>
    <w:rsid w:val="0039554F"/>
    <w:rsid w:val="00395CCA"/>
    <w:rsid w:val="00396ABC"/>
    <w:rsid w:val="003977BB"/>
    <w:rsid w:val="003A0CD9"/>
    <w:rsid w:val="003A1673"/>
    <w:rsid w:val="003A17BB"/>
    <w:rsid w:val="003A1FC5"/>
    <w:rsid w:val="003A33F7"/>
    <w:rsid w:val="003A3CFA"/>
    <w:rsid w:val="003A634D"/>
    <w:rsid w:val="003A69B7"/>
    <w:rsid w:val="003A6A2D"/>
    <w:rsid w:val="003A7425"/>
    <w:rsid w:val="003A7E9C"/>
    <w:rsid w:val="003B0157"/>
    <w:rsid w:val="003B0C00"/>
    <w:rsid w:val="003B40B8"/>
    <w:rsid w:val="003B5357"/>
    <w:rsid w:val="003B57D3"/>
    <w:rsid w:val="003B5BF4"/>
    <w:rsid w:val="003B5FCC"/>
    <w:rsid w:val="003B62E4"/>
    <w:rsid w:val="003B7ABC"/>
    <w:rsid w:val="003C0595"/>
    <w:rsid w:val="003C182F"/>
    <w:rsid w:val="003C1E61"/>
    <w:rsid w:val="003C1FFE"/>
    <w:rsid w:val="003C2883"/>
    <w:rsid w:val="003C3DB3"/>
    <w:rsid w:val="003C3FCF"/>
    <w:rsid w:val="003C4353"/>
    <w:rsid w:val="003C5EB3"/>
    <w:rsid w:val="003C617D"/>
    <w:rsid w:val="003C70A9"/>
    <w:rsid w:val="003C786A"/>
    <w:rsid w:val="003C78D4"/>
    <w:rsid w:val="003C7D32"/>
    <w:rsid w:val="003D21C0"/>
    <w:rsid w:val="003D2FFC"/>
    <w:rsid w:val="003D34D0"/>
    <w:rsid w:val="003D380E"/>
    <w:rsid w:val="003D4934"/>
    <w:rsid w:val="003D4952"/>
    <w:rsid w:val="003D5DE3"/>
    <w:rsid w:val="003D5E2A"/>
    <w:rsid w:val="003D6536"/>
    <w:rsid w:val="003D6BF0"/>
    <w:rsid w:val="003D6DB3"/>
    <w:rsid w:val="003D718F"/>
    <w:rsid w:val="003E0D93"/>
    <w:rsid w:val="003E1C26"/>
    <w:rsid w:val="003E275E"/>
    <w:rsid w:val="003E3DB1"/>
    <w:rsid w:val="003E3E2E"/>
    <w:rsid w:val="003E3E5A"/>
    <w:rsid w:val="003E3F45"/>
    <w:rsid w:val="003E44FE"/>
    <w:rsid w:val="003E6F84"/>
    <w:rsid w:val="003E7395"/>
    <w:rsid w:val="003F0199"/>
    <w:rsid w:val="003F0571"/>
    <w:rsid w:val="003F077E"/>
    <w:rsid w:val="003F0B92"/>
    <w:rsid w:val="003F38A3"/>
    <w:rsid w:val="003F43C3"/>
    <w:rsid w:val="003F452D"/>
    <w:rsid w:val="003F4843"/>
    <w:rsid w:val="003F531E"/>
    <w:rsid w:val="003F558D"/>
    <w:rsid w:val="003F75F6"/>
    <w:rsid w:val="00401749"/>
    <w:rsid w:val="0040265C"/>
    <w:rsid w:val="00403BAC"/>
    <w:rsid w:val="00404094"/>
    <w:rsid w:val="0040514F"/>
    <w:rsid w:val="004051E8"/>
    <w:rsid w:val="00405415"/>
    <w:rsid w:val="00405913"/>
    <w:rsid w:val="00405DD3"/>
    <w:rsid w:val="00406832"/>
    <w:rsid w:val="004074D7"/>
    <w:rsid w:val="004100FA"/>
    <w:rsid w:val="0041027F"/>
    <w:rsid w:val="0041169A"/>
    <w:rsid w:val="0041171B"/>
    <w:rsid w:val="0041187F"/>
    <w:rsid w:val="00413166"/>
    <w:rsid w:val="00414A05"/>
    <w:rsid w:val="004155D5"/>
    <w:rsid w:val="00415AD2"/>
    <w:rsid w:val="00416BD5"/>
    <w:rsid w:val="0041795C"/>
    <w:rsid w:val="00417D5F"/>
    <w:rsid w:val="004205AA"/>
    <w:rsid w:val="00422168"/>
    <w:rsid w:val="00422FC2"/>
    <w:rsid w:val="00423347"/>
    <w:rsid w:val="00425233"/>
    <w:rsid w:val="00425261"/>
    <w:rsid w:val="004256F8"/>
    <w:rsid w:val="00426628"/>
    <w:rsid w:val="00430859"/>
    <w:rsid w:val="00430877"/>
    <w:rsid w:val="004320D3"/>
    <w:rsid w:val="00433030"/>
    <w:rsid w:val="00433D21"/>
    <w:rsid w:val="004353DA"/>
    <w:rsid w:val="0043551E"/>
    <w:rsid w:val="00436F0D"/>
    <w:rsid w:val="00437DC2"/>
    <w:rsid w:val="00437F58"/>
    <w:rsid w:val="0044025F"/>
    <w:rsid w:val="00440A1C"/>
    <w:rsid w:val="00441F0A"/>
    <w:rsid w:val="0044218A"/>
    <w:rsid w:val="0044243C"/>
    <w:rsid w:val="0044392A"/>
    <w:rsid w:val="00443A01"/>
    <w:rsid w:val="004443C1"/>
    <w:rsid w:val="00445E1A"/>
    <w:rsid w:val="00450086"/>
    <w:rsid w:val="00451065"/>
    <w:rsid w:val="00451958"/>
    <w:rsid w:val="0045391E"/>
    <w:rsid w:val="00454880"/>
    <w:rsid w:val="004548B8"/>
    <w:rsid w:val="004551C1"/>
    <w:rsid w:val="004558E9"/>
    <w:rsid w:val="00455E4F"/>
    <w:rsid w:val="0045622E"/>
    <w:rsid w:val="00456333"/>
    <w:rsid w:val="004566D8"/>
    <w:rsid w:val="00456BC3"/>
    <w:rsid w:val="004572DC"/>
    <w:rsid w:val="00460A67"/>
    <w:rsid w:val="00460CF6"/>
    <w:rsid w:val="00460D22"/>
    <w:rsid w:val="004628B4"/>
    <w:rsid w:val="004628DE"/>
    <w:rsid w:val="00462A0A"/>
    <w:rsid w:val="00463526"/>
    <w:rsid w:val="00463B76"/>
    <w:rsid w:val="00463DCC"/>
    <w:rsid w:val="00464CA4"/>
    <w:rsid w:val="00465D30"/>
    <w:rsid w:val="00465EF3"/>
    <w:rsid w:val="00466564"/>
    <w:rsid w:val="004670BE"/>
    <w:rsid w:val="00467797"/>
    <w:rsid w:val="0046794B"/>
    <w:rsid w:val="004700BD"/>
    <w:rsid w:val="00470322"/>
    <w:rsid w:val="00471372"/>
    <w:rsid w:val="0047364E"/>
    <w:rsid w:val="00473925"/>
    <w:rsid w:val="00474315"/>
    <w:rsid w:val="00474D3D"/>
    <w:rsid w:val="00475A5E"/>
    <w:rsid w:val="00475EA2"/>
    <w:rsid w:val="00480105"/>
    <w:rsid w:val="0048191A"/>
    <w:rsid w:val="00481D0F"/>
    <w:rsid w:val="00481E08"/>
    <w:rsid w:val="00481E7A"/>
    <w:rsid w:val="00481F89"/>
    <w:rsid w:val="00482099"/>
    <w:rsid w:val="0048240C"/>
    <w:rsid w:val="00482F3B"/>
    <w:rsid w:val="00484263"/>
    <w:rsid w:val="00484431"/>
    <w:rsid w:val="00484439"/>
    <w:rsid w:val="00486FD9"/>
    <w:rsid w:val="00487E78"/>
    <w:rsid w:val="00492176"/>
    <w:rsid w:val="00493537"/>
    <w:rsid w:val="004941A5"/>
    <w:rsid w:val="0049487F"/>
    <w:rsid w:val="004953E5"/>
    <w:rsid w:val="0049605E"/>
    <w:rsid w:val="004966D8"/>
    <w:rsid w:val="00497923"/>
    <w:rsid w:val="004979D8"/>
    <w:rsid w:val="00497CC8"/>
    <w:rsid w:val="004A069C"/>
    <w:rsid w:val="004A0729"/>
    <w:rsid w:val="004A0788"/>
    <w:rsid w:val="004A1FC2"/>
    <w:rsid w:val="004A3BC8"/>
    <w:rsid w:val="004A4952"/>
    <w:rsid w:val="004A4CCF"/>
    <w:rsid w:val="004A58AE"/>
    <w:rsid w:val="004A690D"/>
    <w:rsid w:val="004A74E2"/>
    <w:rsid w:val="004A75FD"/>
    <w:rsid w:val="004B0F4E"/>
    <w:rsid w:val="004B470D"/>
    <w:rsid w:val="004B4ADD"/>
    <w:rsid w:val="004B5337"/>
    <w:rsid w:val="004B5435"/>
    <w:rsid w:val="004B569B"/>
    <w:rsid w:val="004B65AF"/>
    <w:rsid w:val="004B743F"/>
    <w:rsid w:val="004C0422"/>
    <w:rsid w:val="004C1845"/>
    <w:rsid w:val="004C1B9B"/>
    <w:rsid w:val="004C2225"/>
    <w:rsid w:val="004C3D33"/>
    <w:rsid w:val="004C4351"/>
    <w:rsid w:val="004C5056"/>
    <w:rsid w:val="004C5301"/>
    <w:rsid w:val="004C5638"/>
    <w:rsid w:val="004C5A63"/>
    <w:rsid w:val="004C5AF3"/>
    <w:rsid w:val="004C61C7"/>
    <w:rsid w:val="004C6278"/>
    <w:rsid w:val="004C630B"/>
    <w:rsid w:val="004C6848"/>
    <w:rsid w:val="004C6999"/>
    <w:rsid w:val="004C7890"/>
    <w:rsid w:val="004C7EF5"/>
    <w:rsid w:val="004D02E2"/>
    <w:rsid w:val="004D0497"/>
    <w:rsid w:val="004D09FA"/>
    <w:rsid w:val="004D17D4"/>
    <w:rsid w:val="004D245E"/>
    <w:rsid w:val="004D3D63"/>
    <w:rsid w:val="004D51D8"/>
    <w:rsid w:val="004D5695"/>
    <w:rsid w:val="004D634D"/>
    <w:rsid w:val="004D6DB5"/>
    <w:rsid w:val="004D7798"/>
    <w:rsid w:val="004E008D"/>
    <w:rsid w:val="004E015B"/>
    <w:rsid w:val="004E0293"/>
    <w:rsid w:val="004E0C8B"/>
    <w:rsid w:val="004E0D6A"/>
    <w:rsid w:val="004E1930"/>
    <w:rsid w:val="004E3BED"/>
    <w:rsid w:val="004E4182"/>
    <w:rsid w:val="004E44EC"/>
    <w:rsid w:val="004E4931"/>
    <w:rsid w:val="004F20EC"/>
    <w:rsid w:val="004F38EE"/>
    <w:rsid w:val="004F3D02"/>
    <w:rsid w:val="004F5A4F"/>
    <w:rsid w:val="004F5A78"/>
    <w:rsid w:val="004F5E4F"/>
    <w:rsid w:val="004F6410"/>
    <w:rsid w:val="004F7C95"/>
    <w:rsid w:val="005028EE"/>
    <w:rsid w:val="00504C83"/>
    <w:rsid w:val="005052D0"/>
    <w:rsid w:val="0050631B"/>
    <w:rsid w:val="0050658E"/>
    <w:rsid w:val="00506AF2"/>
    <w:rsid w:val="005078E1"/>
    <w:rsid w:val="00510B36"/>
    <w:rsid w:val="00511741"/>
    <w:rsid w:val="00511D91"/>
    <w:rsid w:val="005121C1"/>
    <w:rsid w:val="0051235F"/>
    <w:rsid w:val="00512784"/>
    <w:rsid w:val="00515B75"/>
    <w:rsid w:val="00515E5A"/>
    <w:rsid w:val="0051618D"/>
    <w:rsid w:val="00516215"/>
    <w:rsid w:val="00516583"/>
    <w:rsid w:val="00516D26"/>
    <w:rsid w:val="00521669"/>
    <w:rsid w:val="00524CFE"/>
    <w:rsid w:val="00524DEC"/>
    <w:rsid w:val="00526C8D"/>
    <w:rsid w:val="00530532"/>
    <w:rsid w:val="00530553"/>
    <w:rsid w:val="00530719"/>
    <w:rsid w:val="00531D6A"/>
    <w:rsid w:val="00531FFE"/>
    <w:rsid w:val="00533B65"/>
    <w:rsid w:val="00533EDB"/>
    <w:rsid w:val="00535352"/>
    <w:rsid w:val="00535F12"/>
    <w:rsid w:val="00536403"/>
    <w:rsid w:val="005366F0"/>
    <w:rsid w:val="00536783"/>
    <w:rsid w:val="00536C8B"/>
    <w:rsid w:val="00540129"/>
    <w:rsid w:val="00541274"/>
    <w:rsid w:val="00542153"/>
    <w:rsid w:val="00543667"/>
    <w:rsid w:val="00545F5B"/>
    <w:rsid w:val="00546156"/>
    <w:rsid w:val="00551E97"/>
    <w:rsid w:val="005520D7"/>
    <w:rsid w:val="00552425"/>
    <w:rsid w:val="00552B32"/>
    <w:rsid w:val="0055320A"/>
    <w:rsid w:val="00553760"/>
    <w:rsid w:val="00553E04"/>
    <w:rsid w:val="00553E28"/>
    <w:rsid w:val="00554346"/>
    <w:rsid w:val="00554719"/>
    <w:rsid w:val="00555444"/>
    <w:rsid w:val="00555F79"/>
    <w:rsid w:val="00556863"/>
    <w:rsid w:val="00556D19"/>
    <w:rsid w:val="00557426"/>
    <w:rsid w:val="005579E4"/>
    <w:rsid w:val="00557CBB"/>
    <w:rsid w:val="00560C7F"/>
    <w:rsid w:val="00560D93"/>
    <w:rsid w:val="005612C6"/>
    <w:rsid w:val="00561391"/>
    <w:rsid w:val="00561673"/>
    <w:rsid w:val="00561B84"/>
    <w:rsid w:val="0056205C"/>
    <w:rsid w:val="00562511"/>
    <w:rsid w:val="00562B2C"/>
    <w:rsid w:val="005632C5"/>
    <w:rsid w:val="0056390F"/>
    <w:rsid w:val="00563CB0"/>
    <w:rsid w:val="00564B39"/>
    <w:rsid w:val="00564EC3"/>
    <w:rsid w:val="005652E1"/>
    <w:rsid w:val="0056560F"/>
    <w:rsid w:val="0056600B"/>
    <w:rsid w:val="00567911"/>
    <w:rsid w:val="00570668"/>
    <w:rsid w:val="00570784"/>
    <w:rsid w:val="00570F30"/>
    <w:rsid w:val="00571243"/>
    <w:rsid w:val="0057178F"/>
    <w:rsid w:val="005721A0"/>
    <w:rsid w:val="0057364B"/>
    <w:rsid w:val="0057406A"/>
    <w:rsid w:val="005747E5"/>
    <w:rsid w:val="00574FEC"/>
    <w:rsid w:val="0057533B"/>
    <w:rsid w:val="0057601F"/>
    <w:rsid w:val="0057750E"/>
    <w:rsid w:val="00577C4A"/>
    <w:rsid w:val="005812FD"/>
    <w:rsid w:val="00581563"/>
    <w:rsid w:val="00581823"/>
    <w:rsid w:val="00583140"/>
    <w:rsid w:val="005834C1"/>
    <w:rsid w:val="005843E8"/>
    <w:rsid w:val="00585FFE"/>
    <w:rsid w:val="00586D2B"/>
    <w:rsid w:val="00586E45"/>
    <w:rsid w:val="00591AB4"/>
    <w:rsid w:val="0059458C"/>
    <w:rsid w:val="00594BCC"/>
    <w:rsid w:val="00595052"/>
    <w:rsid w:val="0059599D"/>
    <w:rsid w:val="00596DE0"/>
    <w:rsid w:val="00596DFB"/>
    <w:rsid w:val="005976C3"/>
    <w:rsid w:val="00597D97"/>
    <w:rsid w:val="005A037D"/>
    <w:rsid w:val="005A0480"/>
    <w:rsid w:val="005A095D"/>
    <w:rsid w:val="005A189E"/>
    <w:rsid w:val="005A1B63"/>
    <w:rsid w:val="005A2B92"/>
    <w:rsid w:val="005A2DFA"/>
    <w:rsid w:val="005A4FFF"/>
    <w:rsid w:val="005A51CE"/>
    <w:rsid w:val="005A6553"/>
    <w:rsid w:val="005A6BD8"/>
    <w:rsid w:val="005A731B"/>
    <w:rsid w:val="005A7839"/>
    <w:rsid w:val="005A79F3"/>
    <w:rsid w:val="005B0992"/>
    <w:rsid w:val="005B105E"/>
    <w:rsid w:val="005B10F6"/>
    <w:rsid w:val="005B14FB"/>
    <w:rsid w:val="005B1650"/>
    <w:rsid w:val="005B2273"/>
    <w:rsid w:val="005B3BEA"/>
    <w:rsid w:val="005B467A"/>
    <w:rsid w:val="005B4CD4"/>
    <w:rsid w:val="005B6566"/>
    <w:rsid w:val="005B7134"/>
    <w:rsid w:val="005C07EB"/>
    <w:rsid w:val="005C15F4"/>
    <w:rsid w:val="005C1807"/>
    <w:rsid w:val="005C2192"/>
    <w:rsid w:val="005C2DDC"/>
    <w:rsid w:val="005C406F"/>
    <w:rsid w:val="005C4490"/>
    <w:rsid w:val="005C5353"/>
    <w:rsid w:val="005C53D6"/>
    <w:rsid w:val="005C55C8"/>
    <w:rsid w:val="005C5B2E"/>
    <w:rsid w:val="005C642A"/>
    <w:rsid w:val="005C66A3"/>
    <w:rsid w:val="005C675A"/>
    <w:rsid w:val="005C7611"/>
    <w:rsid w:val="005D04B4"/>
    <w:rsid w:val="005D17BB"/>
    <w:rsid w:val="005D1826"/>
    <w:rsid w:val="005D2A78"/>
    <w:rsid w:val="005D309C"/>
    <w:rsid w:val="005D358D"/>
    <w:rsid w:val="005D3C97"/>
    <w:rsid w:val="005D3D16"/>
    <w:rsid w:val="005D3F83"/>
    <w:rsid w:val="005D5699"/>
    <w:rsid w:val="005D64B6"/>
    <w:rsid w:val="005D6A29"/>
    <w:rsid w:val="005D72C5"/>
    <w:rsid w:val="005E0C4D"/>
    <w:rsid w:val="005E0E74"/>
    <w:rsid w:val="005E29E1"/>
    <w:rsid w:val="005E2FFE"/>
    <w:rsid w:val="005E3344"/>
    <w:rsid w:val="005E35AC"/>
    <w:rsid w:val="005E4A6D"/>
    <w:rsid w:val="005E5CB0"/>
    <w:rsid w:val="005E612F"/>
    <w:rsid w:val="005E772E"/>
    <w:rsid w:val="005E7D9B"/>
    <w:rsid w:val="005F276A"/>
    <w:rsid w:val="005F2F49"/>
    <w:rsid w:val="005F3C5A"/>
    <w:rsid w:val="005F3F94"/>
    <w:rsid w:val="005F419F"/>
    <w:rsid w:val="005F5666"/>
    <w:rsid w:val="005F7EA7"/>
    <w:rsid w:val="00600499"/>
    <w:rsid w:val="0060089A"/>
    <w:rsid w:val="00601212"/>
    <w:rsid w:val="00601950"/>
    <w:rsid w:val="00602173"/>
    <w:rsid w:val="0060264A"/>
    <w:rsid w:val="0060359C"/>
    <w:rsid w:val="00603F19"/>
    <w:rsid w:val="006042D6"/>
    <w:rsid w:val="006049C5"/>
    <w:rsid w:val="0060506D"/>
    <w:rsid w:val="0060525D"/>
    <w:rsid w:val="006063B4"/>
    <w:rsid w:val="0060685F"/>
    <w:rsid w:val="00606946"/>
    <w:rsid w:val="006110BC"/>
    <w:rsid w:val="00611FF6"/>
    <w:rsid w:val="00612D53"/>
    <w:rsid w:val="00613041"/>
    <w:rsid w:val="0061406C"/>
    <w:rsid w:val="006144DC"/>
    <w:rsid w:val="006146E0"/>
    <w:rsid w:val="006157AF"/>
    <w:rsid w:val="00615F35"/>
    <w:rsid w:val="00615FC5"/>
    <w:rsid w:val="006200E1"/>
    <w:rsid w:val="006206C4"/>
    <w:rsid w:val="00621ACB"/>
    <w:rsid w:val="00622392"/>
    <w:rsid w:val="006225D2"/>
    <w:rsid w:val="00622D1F"/>
    <w:rsid w:val="00622DDD"/>
    <w:rsid w:val="006237F7"/>
    <w:rsid w:val="00623B82"/>
    <w:rsid w:val="00623DA1"/>
    <w:rsid w:val="00624895"/>
    <w:rsid w:val="00624A99"/>
    <w:rsid w:val="0062567A"/>
    <w:rsid w:val="00625F19"/>
    <w:rsid w:val="00626316"/>
    <w:rsid w:val="00626F48"/>
    <w:rsid w:val="00627115"/>
    <w:rsid w:val="00627B79"/>
    <w:rsid w:val="00627F62"/>
    <w:rsid w:val="006301A0"/>
    <w:rsid w:val="006313DD"/>
    <w:rsid w:val="006320D2"/>
    <w:rsid w:val="0063268E"/>
    <w:rsid w:val="00632D84"/>
    <w:rsid w:val="00633872"/>
    <w:rsid w:val="00634180"/>
    <w:rsid w:val="006341D9"/>
    <w:rsid w:val="006351A4"/>
    <w:rsid w:val="00635F9F"/>
    <w:rsid w:val="006377CB"/>
    <w:rsid w:val="0064109D"/>
    <w:rsid w:val="006414EC"/>
    <w:rsid w:val="006424A2"/>
    <w:rsid w:val="0064268D"/>
    <w:rsid w:val="006434C3"/>
    <w:rsid w:val="006434DD"/>
    <w:rsid w:val="0064424A"/>
    <w:rsid w:val="006456C6"/>
    <w:rsid w:val="00647098"/>
    <w:rsid w:val="0064711F"/>
    <w:rsid w:val="006472CE"/>
    <w:rsid w:val="00647BDB"/>
    <w:rsid w:val="00650FD2"/>
    <w:rsid w:val="006511D7"/>
    <w:rsid w:val="0065183C"/>
    <w:rsid w:val="00651A7B"/>
    <w:rsid w:val="00651A97"/>
    <w:rsid w:val="00652737"/>
    <w:rsid w:val="00653272"/>
    <w:rsid w:val="006535EC"/>
    <w:rsid w:val="00654B46"/>
    <w:rsid w:val="00655108"/>
    <w:rsid w:val="006564DE"/>
    <w:rsid w:val="0065759A"/>
    <w:rsid w:val="00661DF0"/>
    <w:rsid w:val="00664296"/>
    <w:rsid w:val="006655B7"/>
    <w:rsid w:val="0066619B"/>
    <w:rsid w:val="00666651"/>
    <w:rsid w:val="00667926"/>
    <w:rsid w:val="00670DDE"/>
    <w:rsid w:val="0067129A"/>
    <w:rsid w:val="0067228F"/>
    <w:rsid w:val="00672E6A"/>
    <w:rsid w:val="00673AA3"/>
    <w:rsid w:val="00674B16"/>
    <w:rsid w:val="006754CA"/>
    <w:rsid w:val="00675958"/>
    <w:rsid w:val="00676024"/>
    <w:rsid w:val="0067615A"/>
    <w:rsid w:val="00676ABD"/>
    <w:rsid w:val="00676D74"/>
    <w:rsid w:val="00676F8C"/>
    <w:rsid w:val="00677D91"/>
    <w:rsid w:val="00681140"/>
    <w:rsid w:val="00681241"/>
    <w:rsid w:val="0068132E"/>
    <w:rsid w:val="006817CD"/>
    <w:rsid w:val="0068183C"/>
    <w:rsid w:val="00682079"/>
    <w:rsid w:val="006833BE"/>
    <w:rsid w:val="00684D3F"/>
    <w:rsid w:val="006852D8"/>
    <w:rsid w:val="0068542E"/>
    <w:rsid w:val="00686D10"/>
    <w:rsid w:val="00686E85"/>
    <w:rsid w:val="00691B87"/>
    <w:rsid w:val="00691FC7"/>
    <w:rsid w:val="006921A8"/>
    <w:rsid w:val="006925B3"/>
    <w:rsid w:val="0069589A"/>
    <w:rsid w:val="00695B29"/>
    <w:rsid w:val="00697A59"/>
    <w:rsid w:val="00697E61"/>
    <w:rsid w:val="006A2699"/>
    <w:rsid w:val="006A296D"/>
    <w:rsid w:val="006A2D96"/>
    <w:rsid w:val="006A2F69"/>
    <w:rsid w:val="006A4247"/>
    <w:rsid w:val="006A4387"/>
    <w:rsid w:val="006A5BAF"/>
    <w:rsid w:val="006A71B2"/>
    <w:rsid w:val="006A7CE6"/>
    <w:rsid w:val="006A7CF9"/>
    <w:rsid w:val="006B002F"/>
    <w:rsid w:val="006B0EBE"/>
    <w:rsid w:val="006B101D"/>
    <w:rsid w:val="006B17E2"/>
    <w:rsid w:val="006B2294"/>
    <w:rsid w:val="006B2BB0"/>
    <w:rsid w:val="006B5394"/>
    <w:rsid w:val="006B5C67"/>
    <w:rsid w:val="006B61DC"/>
    <w:rsid w:val="006B6569"/>
    <w:rsid w:val="006B6991"/>
    <w:rsid w:val="006B6C09"/>
    <w:rsid w:val="006B7B3E"/>
    <w:rsid w:val="006B7DCA"/>
    <w:rsid w:val="006C0606"/>
    <w:rsid w:val="006C12F3"/>
    <w:rsid w:val="006C38F0"/>
    <w:rsid w:val="006C4E5D"/>
    <w:rsid w:val="006C5063"/>
    <w:rsid w:val="006C6FC1"/>
    <w:rsid w:val="006C7BD9"/>
    <w:rsid w:val="006D0121"/>
    <w:rsid w:val="006D09EF"/>
    <w:rsid w:val="006D26E6"/>
    <w:rsid w:val="006D2E3A"/>
    <w:rsid w:val="006D337C"/>
    <w:rsid w:val="006D488A"/>
    <w:rsid w:val="006D4A62"/>
    <w:rsid w:val="006D4FF9"/>
    <w:rsid w:val="006D533C"/>
    <w:rsid w:val="006D6548"/>
    <w:rsid w:val="006D69E0"/>
    <w:rsid w:val="006D7D2E"/>
    <w:rsid w:val="006E13DC"/>
    <w:rsid w:val="006E226A"/>
    <w:rsid w:val="006E2DEA"/>
    <w:rsid w:val="006E34B9"/>
    <w:rsid w:val="006E466C"/>
    <w:rsid w:val="006E644E"/>
    <w:rsid w:val="006E6F81"/>
    <w:rsid w:val="006E782D"/>
    <w:rsid w:val="006F10DC"/>
    <w:rsid w:val="006F13E2"/>
    <w:rsid w:val="006F1918"/>
    <w:rsid w:val="006F347A"/>
    <w:rsid w:val="006F3C3B"/>
    <w:rsid w:val="006F4BE4"/>
    <w:rsid w:val="006F7233"/>
    <w:rsid w:val="006F7D54"/>
    <w:rsid w:val="007002C8"/>
    <w:rsid w:val="00701927"/>
    <w:rsid w:val="0070433A"/>
    <w:rsid w:val="00704A4C"/>
    <w:rsid w:val="00705955"/>
    <w:rsid w:val="00705AB9"/>
    <w:rsid w:val="007079DC"/>
    <w:rsid w:val="007121E4"/>
    <w:rsid w:val="0071230D"/>
    <w:rsid w:val="0071300D"/>
    <w:rsid w:val="00713560"/>
    <w:rsid w:val="00715EB7"/>
    <w:rsid w:val="00716626"/>
    <w:rsid w:val="00716AEA"/>
    <w:rsid w:val="0072040D"/>
    <w:rsid w:val="0072185C"/>
    <w:rsid w:val="00722C57"/>
    <w:rsid w:val="007239B2"/>
    <w:rsid w:val="00724000"/>
    <w:rsid w:val="0072456B"/>
    <w:rsid w:val="00725615"/>
    <w:rsid w:val="007266A0"/>
    <w:rsid w:val="0072794A"/>
    <w:rsid w:val="00730719"/>
    <w:rsid w:val="00730EEC"/>
    <w:rsid w:val="0073132B"/>
    <w:rsid w:val="007314A5"/>
    <w:rsid w:val="00731CF9"/>
    <w:rsid w:val="00732835"/>
    <w:rsid w:val="00733815"/>
    <w:rsid w:val="00734161"/>
    <w:rsid w:val="007345FE"/>
    <w:rsid w:val="007348F7"/>
    <w:rsid w:val="007355CF"/>
    <w:rsid w:val="00735680"/>
    <w:rsid w:val="0073578B"/>
    <w:rsid w:val="007358A5"/>
    <w:rsid w:val="00735C74"/>
    <w:rsid w:val="00735D02"/>
    <w:rsid w:val="007361BB"/>
    <w:rsid w:val="00736DCE"/>
    <w:rsid w:val="00737B76"/>
    <w:rsid w:val="00740628"/>
    <w:rsid w:val="00740A33"/>
    <w:rsid w:val="00740B62"/>
    <w:rsid w:val="00740C2D"/>
    <w:rsid w:val="00740CEA"/>
    <w:rsid w:val="00743295"/>
    <w:rsid w:val="007434E8"/>
    <w:rsid w:val="0074391E"/>
    <w:rsid w:val="007442D0"/>
    <w:rsid w:val="00744420"/>
    <w:rsid w:val="00744463"/>
    <w:rsid w:val="007450E4"/>
    <w:rsid w:val="007456E9"/>
    <w:rsid w:val="00745939"/>
    <w:rsid w:val="00746C32"/>
    <w:rsid w:val="007474F3"/>
    <w:rsid w:val="007500E7"/>
    <w:rsid w:val="00750702"/>
    <w:rsid w:val="00750A33"/>
    <w:rsid w:val="007540C1"/>
    <w:rsid w:val="007545D7"/>
    <w:rsid w:val="007545F0"/>
    <w:rsid w:val="0075765A"/>
    <w:rsid w:val="007579E1"/>
    <w:rsid w:val="00760392"/>
    <w:rsid w:val="007611C8"/>
    <w:rsid w:val="00761B89"/>
    <w:rsid w:val="00762BDF"/>
    <w:rsid w:val="00762CC0"/>
    <w:rsid w:val="00762FE3"/>
    <w:rsid w:val="00763014"/>
    <w:rsid w:val="007635EC"/>
    <w:rsid w:val="0076459E"/>
    <w:rsid w:val="0076511D"/>
    <w:rsid w:val="007658EB"/>
    <w:rsid w:val="00765B9E"/>
    <w:rsid w:val="007674A2"/>
    <w:rsid w:val="00770B24"/>
    <w:rsid w:val="0077114F"/>
    <w:rsid w:val="00772C74"/>
    <w:rsid w:val="00774502"/>
    <w:rsid w:val="007758CB"/>
    <w:rsid w:val="00775DDC"/>
    <w:rsid w:val="00780F4E"/>
    <w:rsid w:val="007812D7"/>
    <w:rsid w:val="00781DD4"/>
    <w:rsid w:val="00781EB2"/>
    <w:rsid w:val="007827F8"/>
    <w:rsid w:val="00783255"/>
    <w:rsid w:val="007840FE"/>
    <w:rsid w:val="007844D8"/>
    <w:rsid w:val="0078458E"/>
    <w:rsid w:val="00784898"/>
    <w:rsid w:val="00784C2E"/>
    <w:rsid w:val="0078524D"/>
    <w:rsid w:val="007859A1"/>
    <w:rsid w:val="00787919"/>
    <w:rsid w:val="00790D63"/>
    <w:rsid w:val="0079115C"/>
    <w:rsid w:val="00791435"/>
    <w:rsid w:val="007919F5"/>
    <w:rsid w:val="00791FE3"/>
    <w:rsid w:val="00793E51"/>
    <w:rsid w:val="00795585"/>
    <w:rsid w:val="00795CE1"/>
    <w:rsid w:val="007A07B5"/>
    <w:rsid w:val="007A1E7A"/>
    <w:rsid w:val="007A2F9F"/>
    <w:rsid w:val="007A3C17"/>
    <w:rsid w:val="007A40FB"/>
    <w:rsid w:val="007A53FC"/>
    <w:rsid w:val="007A5433"/>
    <w:rsid w:val="007A5614"/>
    <w:rsid w:val="007A5C27"/>
    <w:rsid w:val="007A6678"/>
    <w:rsid w:val="007B01A3"/>
    <w:rsid w:val="007B13B0"/>
    <w:rsid w:val="007B2630"/>
    <w:rsid w:val="007B33F0"/>
    <w:rsid w:val="007B4D1D"/>
    <w:rsid w:val="007B4E7F"/>
    <w:rsid w:val="007B5249"/>
    <w:rsid w:val="007B5D15"/>
    <w:rsid w:val="007B638D"/>
    <w:rsid w:val="007B66EC"/>
    <w:rsid w:val="007B677F"/>
    <w:rsid w:val="007B6C02"/>
    <w:rsid w:val="007B6F8D"/>
    <w:rsid w:val="007B7ABA"/>
    <w:rsid w:val="007C20FA"/>
    <w:rsid w:val="007C30C4"/>
    <w:rsid w:val="007C43CA"/>
    <w:rsid w:val="007C453F"/>
    <w:rsid w:val="007C4D3A"/>
    <w:rsid w:val="007C5033"/>
    <w:rsid w:val="007C5352"/>
    <w:rsid w:val="007C699E"/>
    <w:rsid w:val="007C6AE7"/>
    <w:rsid w:val="007C6D37"/>
    <w:rsid w:val="007C7FBC"/>
    <w:rsid w:val="007D00A3"/>
    <w:rsid w:val="007D0208"/>
    <w:rsid w:val="007D2421"/>
    <w:rsid w:val="007D276F"/>
    <w:rsid w:val="007D4743"/>
    <w:rsid w:val="007D4A48"/>
    <w:rsid w:val="007D52AC"/>
    <w:rsid w:val="007D58F8"/>
    <w:rsid w:val="007D5F31"/>
    <w:rsid w:val="007D6BCA"/>
    <w:rsid w:val="007D7375"/>
    <w:rsid w:val="007E0306"/>
    <w:rsid w:val="007E0A11"/>
    <w:rsid w:val="007E1566"/>
    <w:rsid w:val="007E191C"/>
    <w:rsid w:val="007E2EFE"/>
    <w:rsid w:val="007E32C5"/>
    <w:rsid w:val="007E36E9"/>
    <w:rsid w:val="007E4204"/>
    <w:rsid w:val="007E47C0"/>
    <w:rsid w:val="007E4F14"/>
    <w:rsid w:val="007E530B"/>
    <w:rsid w:val="007E6827"/>
    <w:rsid w:val="007E791E"/>
    <w:rsid w:val="007F1951"/>
    <w:rsid w:val="007F1AD9"/>
    <w:rsid w:val="007F1E16"/>
    <w:rsid w:val="007F289B"/>
    <w:rsid w:val="007F349E"/>
    <w:rsid w:val="007F3784"/>
    <w:rsid w:val="007F4FC1"/>
    <w:rsid w:val="007F57B7"/>
    <w:rsid w:val="007F5B4A"/>
    <w:rsid w:val="007F5D79"/>
    <w:rsid w:val="007F6283"/>
    <w:rsid w:val="007F6B8B"/>
    <w:rsid w:val="007F6DF3"/>
    <w:rsid w:val="007F78A7"/>
    <w:rsid w:val="007F7E3D"/>
    <w:rsid w:val="0080009F"/>
    <w:rsid w:val="00800280"/>
    <w:rsid w:val="00801450"/>
    <w:rsid w:val="00801A03"/>
    <w:rsid w:val="00801FB4"/>
    <w:rsid w:val="0080271B"/>
    <w:rsid w:val="008028BC"/>
    <w:rsid w:val="00802CFC"/>
    <w:rsid w:val="008037A4"/>
    <w:rsid w:val="00803966"/>
    <w:rsid w:val="008053D4"/>
    <w:rsid w:val="00805415"/>
    <w:rsid w:val="0080557F"/>
    <w:rsid w:val="008069B0"/>
    <w:rsid w:val="00806FE3"/>
    <w:rsid w:val="008102A6"/>
    <w:rsid w:val="00810858"/>
    <w:rsid w:val="00810A68"/>
    <w:rsid w:val="00812936"/>
    <w:rsid w:val="008149A1"/>
    <w:rsid w:val="008149FD"/>
    <w:rsid w:val="00815207"/>
    <w:rsid w:val="00816D70"/>
    <w:rsid w:val="00816F42"/>
    <w:rsid w:val="0081743E"/>
    <w:rsid w:val="00817E44"/>
    <w:rsid w:val="00821022"/>
    <w:rsid w:val="00822847"/>
    <w:rsid w:val="00823DB6"/>
    <w:rsid w:val="008243D9"/>
    <w:rsid w:val="00824C4A"/>
    <w:rsid w:val="00824CCC"/>
    <w:rsid w:val="008269E1"/>
    <w:rsid w:val="00827191"/>
    <w:rsid w:val="00827C69"/>
    <w:rsid w:val="0083060A"/>
    <w:rsid w:val="0083128E"/>
    <w:rsid w:val="0083173F"/>
    <w:rsid w:val="00831E2E"/>
    <w:rsid w:val="00833C61"/>
    <w:rsid w:val="0083437B"/>
    <w:rsid w:val="008362F4"/>
    <w:rsid w:val="00840C31"/>
    <w:rsid w:val="008415E4"/>
    <w:rsid w:val="008417BA"/>
    <w:rsid w:val="00841A86"/>
    <w:rsid w:val="00842458"/>
    <w:rsid w:val="008435B5"/>
    <w:rsid w:val="00844475"/>
    <w:rsid w:val="008446D4"/>
    <w:rsid w:val="00845037"/>
    <w:rsid w:val="00845517"/>
    <w:rsid w:val="00845A13"/>
    <w:rsid w:val="00845F6E"/>
    <w:rsid w:val="00847907"/>
    <w:rsid w:val="008509A6"/>
    <w:rsid w:val="008511B8"/>
    <w:rsid w:val="008518B6"/>
    <w:rsid w:val="0085254D"/>
    <w:rsid w:val="0085370A"/>
    <w:rsid w:val="00855200"/>
    <w:rsid w:val="0085535F"/>
    <w:rsid w:val="008555FB"/>
    <w:rsid w:val="00855922"/>
    <w:rsid w:val="008566ED"/>
    <w:rsid w:val="00856783"/>
    <w:rsid w:val="0085691C"/>
    <w:rsid w:val="0085695D"/>
    <w:rsid w:val="00857C7C"/>
    <w:rsid w:val="00860026"/>
    <w:rsid w:val="00861044"/>
    <w:rsid w:val="00861C86"/>
    <w:rsid w:val="00861ECF"/>
    <w:rsid w:val="00862F5C"/>
    <w:rsid w:val="0086302F"/>
    <w:rsid w:val="00863621"/>
    <w:rsid w:val="00863625"/>
    <w:rsid w:val="00863E4B"/>
    <w:rsid w:val="0086445B"/>
    <w:rsid w:val="00865A16"/>
    <w:rsid w:val="00867836"/>
    <w:rsid w:val="008711CC"/>
    <w:rsid w:val="00871A6B"/>
    <w:rsid w:val="008739F8"/>
    <w:rsid w:val="008750C6"/>
    <w:rsid w:val="008763C1"/>
    <w:rsid w:val="008767F0"/>
    <w:rsid w:val="0087758D"/>
    <w:rsid w:val="00877893"/>
    <w:rsid w:val="00877B00"/>
    <w:rsid w:val="00877C55"/>
    <w:rsid w:val="00877F70"/>
    <w:rsid w:val="008802B1"/>
    <w:rsid w:val="008826E2"/>
    <w:rsid w:val="00882BF7"/>
    <w:rsid w:val="00882D0C"/>
    <w:rsid w:val="0088307A"/>
    <w:rsid w:val="008842AF"/>
    <w:rsid w:val="008862E5"/>
    <w:rsid w:val="00887028"/>
    <w:rsid w:val="0088777A"/>
    <w:rsid w:val="00890718"/>
    <w:rsid w:val="00890FA1"/>
    <w:rsid w:val="00891B7F"/>
    <w:rsid w:val="00891FB7"/>
    <w:rsid w:val="00892ADB"/>
    <w:rsid w:val="008938C7"/>
    <w:rsid w:val="00894068"/>
    <w:rsid w:val="00894876"/>
    <w:rsid w:val="00895752"/>
    <w:rsid w:val="00895B48"/>
    <w:rsid w:val="00896100"/>
    <w:rsid w:val="00896123"/>
    <w:rsid w:val="00897000"/>
    <w:rsid w:val="00897056"/>
    <w:rsid w:val="00897CFD"/>
    <w:rsid w:val="008A00B3"/>
    <w:rsid w:val="008A202A"/>
    <w:rsid w:val="008A259C"/>
    <w:rsid w:val="008A5482"/>
    <w:rsid w:val="008A54BD"/>
    <w:rsid w:val="008A66CC"/>
    <w:rsid w:val="008A6A73"/>
    <w:rsid w:val="008A79B3"/>
    <w:rsid w:val="008A7AB8"/>
    <w:rsid w:val="008B1C5B"/>
    <w:rsid w:val="008B38BE"/>
    <w:rsid w:val="008B4201"/>
    <w:rsid w:val="008B52B9"/>
    <w:rsid w:val="008B53F8"/>
    <w:rsid w:val="008B5FB2"/>
    <w:rsid w:val="008B79DE"/>
    <w:rsid w:val="008C0DFE"/>
    <w:rsid w:val="008C21DA"/>
    <w:rsid w:val="008C22C3"/>
    <w:rsid w:val="008C24EA"/>
    <w:rsid w:val="008C2EE7"/>
    <w:rsid w:val="008C4207"/>
    <w:rsid w:val="008C4A63"/>
    <w:rsid w:val="008C4AD9"/>
    <w:rsid w:val="008C57DD"/>
    <w:rsid w:val="008C5883"/>
    <w:rsid w:val="008C6685"/>
    <w:rsid w:val="008C7779"/>
    <w:rsid w:val="008C7E84"/>
    <w:rsid w:val="008D0D88"/>
    <w:rsid w:val="008D1016"/>
    <w:rsid w:val="008D1891"/>
    <w:rsid w:val="008D1C32"/>
    <w:rsid w:val="008D358B"/>
    <w:rsid w:val="008D551C"/>
    <w:rsid w:val="008D581B"/>
    <w:rsid w:val="008D5837"/>
    <w:rsid w:val="008D583F"/>
    <w:rsid w:val="008D697F"/>
    <w:rsid w:val="008D6D12"/>
    <w:rsid w:val="008D7C49"/>
    <w:rsid w:val="008E0ACC"/>
    <w:rsid w:val="008E0BCA"/>
    <w:rsid w:val="008E0DF0"/>
    <w:rsid w:val="008E11AF"/>
    <w:rsid w:val="008E12D2"/>
    <w:rsid w:val="008E17B9"/>
    <w:rsid w:val="008E1C61"/>
    <w:rsid w:val="008E2833"/>
    <w:rsid w:val="008E396C"/>
    <w:rsid w:val="008E3C35"/>
    <w:rsid w:val="008E3D09"/>
    <w:rsid w:val="008E474A"/>
    <w:rsid w:val="008E4D24"/>
    <w:rsid w:val="008E506C"/>
    <w:rsid w:val="008E57C5"/>
    <w:rsid w:val="008E59D9"/>
    <w:rsid w:val="008E5E8B"/>
    <w:rsid w:val="008E6E11"/>
    <w:rsid w:val="008E77B4"/>
    <w:rsid w:val="008F0056"/>
    <w:rsid w:val="008F01ED"/>
    <w:rsid w:val="008F05DD"/>
    <w:rsid w:val="008F2A4A"/>
    <w:rsid w:val="008F333F"/>
    <w:rsid w:val="008F3444"/>
    <w:rsid w:val="008F43E8"/>
    <w:rsid w:val="008F469B"/>
    <w:rsid w:val="00902C4C"/>
    <w:rsid w:val="00902E95"/>
    <w:rsid w:val="009037CB"/>
    <w:rsid w:val="0090454D"/>
    <w:rsid w:val="00906AD5"/>
    <w:rsid w:val="009071FC"/>
    <w:rsid w:val="00907A27"/>
    <w:rsid w:val="00910624"/>
    <w:rsid w:val="009106D2"/>
    <w:rsid w:val="009109B8"/>
    <w:rsid w:val="00911344"/>
    <w:rsid w:val="00911ADE"/>
    <w:rsid w:val="00911EAB"/>
    <w:rsid w:val="0091230B"/>
    <w:rsid w:val="00912EE2"/>
    <w:rsid w:val="009134B6"/>
    <w:rsid w:val="0091472B"/>
    <w:rsid w:val="00916BDA"/>
    <w:rsid w:val="00917364"/>
    <w:rsid w:val="00920945"/>
    <w:rsid w:val="00921C7E"/>
    <w:rsid w:val="00923E43"/>
    <w:rsid w:val="00924437"/>
    <w:rsid w:val="0092680B"/>
    <w:rsid w:val="00926B1F"/>
    <w:rsid w:val="00926FEB"/>
    <w:rsid w:val="00927996"/>
    <w:rsid w:val="00931D25"/>
    <w:rsid w:val="00932FFE"/>
    <w:rsid w:val="009337EC"/>
    <w:rsid w:val="009352F9"/>
    <w:rsid w:val="00935AE4"/>
    <w:rsid w:val="00935B82"/>
    <w:rsid w:val="009363F8"/>
    <w:rsid w:val="009371C7"/>
    <w:rsid w:val="00937710"/>
    <w:rsid w:val="00937B0C"/>
    <w:rsid w:val="00940FCD"/>
    <w:rsid w:val="00941995"/>
    <w:rsid w:val="00942E04"/>
    <w:rsid w:val="00943359"/>
    <w:rsid w:val="009434A1"/>
    <w:rsid w:val="00943D25"/>
    <w:rsid w:val="00944F2C"/>
    <w:rsid w:val="00944FD0"/>
    <w:rsid w:val="0094536D"/>
    <w:rsid w:val="00950248"/>
    <w:rsid w:val="00951AC5"/>
    <w:rsid w:val="00951D2C"/>
    <w:rsid w:val="00952F3E"/>
    <w:rsid w:val="00954058"/>
    <w:rsid w:val="0095448A"/>
    <w:rsid w:val="00954528"/>
    <w:rsid w:val="009555EB"/>
    <w:rsid w:val="00956625"/>
    <w:rsid w:val="009568CD"/>
    <w:rsid w:val="00957520"/>
    <w:rsid w:val="0095755C"/>
    <w:rsid w:val="00960418"/>
    <w:rsid w:val="00960F7C"/>
    <w:rsid w:val="0096120D"/>
    <w:rsid w:val="009612C9"/>
    <w:rsid w:val="009627BF"/>
    <w:rsid w:val="009628C9"/>
    <w:rsid w:val="00964A2C"/>
    <w:rsid w:val="00965159"/>
    <w:rsid w:val="009653A7"/>
    <w:rsid w:val="00966241"/>
    <w:rsid w:val="00966752"/>
    <w:rsid w:val="0096718A"/>
    <w:rsid w:val="0096743E"/>
    <w:rsid w:val="0097037B"/>
    <w:rsid w:val="009709F9"/>
    <w:rsid w:val="0097101C"/>
    <w:rsid w:val="00973307"/>
    <w:rsid w:val="00973768"/>
    <w:rsid w:val="00973E1E"/>
    <w:rsid w:val="0097727D"/>
    <w:rsid w:val="00977CE2"/>
    <w:rsid w:val="00980F0E"/>
    <w:rsid w:val="009814E3"/>
    <w:rsid w:val="00981BB6"/>
    <w:rsid w:val="0098239F"/>
    <w:rsid w:val="00982F79"/>
    <w:rsid w:val="00983E00"/>
    <w:rsid w:val="00984255"/>
    <w:rsid w:val="009844CA"/>
    <w:rsid w:val="00984CC5"/>
    <w:rsid w:val="00985366"/>
    <w:rsid w:val="00985768"/>
    <w:rsid w:val="00985EB8"/>
    <w:rsid w:val="009865CB"/>
    <w:rsid w:val="0098793E"/>
    <w:rsid w:val="00987B44"/>
    <w:rsid w:val="0099020A"/>
    <w:rsid w:val="009905CE"/>
    <w:rsid w:val="009906A2"/>
    <w:rsid w:val="0099136A"/>
    <w:rsid w:val="00991396"/>
    <w:rsid w:val="00992038"/>
    <w:rsid w:val="009925E2"/>
    <w:rsid w:val="00992600"/>
    <w:rsid w:val="00992778"/>
    <w:rsid w:val="00993FAD"/>
    <w:rsid w:val="00994DC0"/>
    <w:rsid w:val="00994E48"/>
    <w:rsid w:val="00995076"/>
    <w:rsid w:val="0099535C"/>
    <w:rsid w:val="009973AF"/>
    <w:rsid w:val="00997EE6"/>
    <w:rsid w:val="00997F42"/>
    <w:rsid w:val="009A00CC"/>
    <w:rsid w:val="009A0B52"/>
    <w:rsid w:val="009A1E41"/>
    <w:rsid w:val="009A2030"/>
    <w:rsid w:val="009A3A1E"/>
    <w:rsid w:val="009A3E67"/>
    <w:rsid w:val="009A4DD1"/>
    <w:rsid w:val="009A5693"/>
    <w:rsid w:val="009A62AF"/>
    <w:rsid w:val="009A7BEB"/>
    <w:rsid w:val="009B1259"/>
    <w:rsid w:val="009B2080"/>
    <w:rsid w:val="009B2E8D"/>
    <w:rsid w:val="009B3484"/>
    <w:rsid w:val="009B3F35"/>
    <w:rsid w:val="009B5A95"/>
    <w:rsid w:val="009B609B"/>
    <w:rsid w:val="009B6873"/>
    <w:rsid w:val="009B7B25"/>
    <w:rsid w:val="009C0765"/>
    <w:rsid w:val="009C107D"/>
    <w:rsid w:val="009C1B53"/>
    <w:rsid w:val="009C39C2"/>
    <w:rsid w:val="009C42C2"/>
    <w:rsid w:val="009C5E79"/>
    <w:rsid w:val="009C695B"/>
    <w:rsid w:val="009C6FB8"/>
    <w:rsid w:val="009D00EC"/>
    <w:rsid w:val="009D0713"/>
    <w:rsid w:val="009D090F"/>
    <w:rsid w:val="009D0CDE"/>
    <w:rsid w:val="009D0E70"/>
    <w:rsid w:val="009D1043"/>
    <w:rsid w:val="009D1490"/>
    <w:rsid w:val="009D16D7"/>
    <w:rsid w:val="009D29F2"/>
    <w:rsid w:val="009D2B8C"/>
    <w:rsid w:val="009D30C3"/>
    <w:rsid w:val="009D31AB"/>
    <w:rsid w:val="009D3510"/>
    <w:rsid w:val="009D43F1"/>
    <w:rsid w:val="009D474A"/>
    <w:rsid w:val="009D49DC"/>
    <w:rsid w:val="009D4B25"/>
    <w:rsid w:val="009D4D55"/>
    <w:rsid w:val="009D52AB"/>
    <w:rsid w:val="009D62F9"/>
    <w:rsid w:val="009D6671"/>
    <w:rsid w:val="009D715A"/>
    <w:rsid w:val="009E1127"/>
    <w:rsid w:val="009E130E"/>
    <w:rsid w:val="009E19BA"/>
    <w:rsid w:val="009E1E0E"/>
    <w:rsid w:val="009E1E34"/>
    <w:rsid w:val="009E25B6"/>
    <w:rsid w:val="009E2970"/>
    <w:rsid w:val="009E3D27"/>
    <w:rsid w:val="009E4CD6"/>
    <w:rsid w:val="009E5C8D"/>
    <w:rsid w:val="009E67EB"/>
    <w:rsid w:val="009E77CD"/>
    <w:rsid w:val="009E7B9C"/>
    <w:rsid w:val="009F0676"/>
    <w:rsid w:val="009F0900"/>
    <w:rsid w:val="009F16E4"/>
    <w:rsid w:val="009F409F"/>
    <w:rsid w:val="009F42CB"/>
    <w:rsid w:val="009F4708"/>
    <w:rsid w:val="009F4D8D"/>
    <w:rsid w:val="009F6EA0"/>
    <w:rsid w:val="009F7E7B"/>
    <w:rsid w:val="00A00CBD"/>
    <w:rsid w:val="00A0321E"/>
    <w:rsid w:val="00A03B57"/>
    <w:rsid w:val="00A0447F"/>
    <w:rsid w:val="00A04B05"/>
    <w:rsid w:val="00A04CFF"/>
    <w:rsid w:val="00A06A25"/>
    <w:rsid w:val="00A06C76"/>
    <w:rsid w:val="00A06DDA"/>
    <w:rsid w:val="00A07E38"/>
    <w:rsid w:val="00A10DFE"/>
    <w:rsid w:val="00A12037"/>
    <w:rsid w:val="00A127FD"/>
    <w:rsid w:val="00A130FD"/>
    <w:rsid w:val="00A13777"/>
    <w:rsid w:val="00A140B9"/>
    <w:rsid w:val="00A14E90"/>
    <w:rsid w:val="00A170AD"/>
    <w:rsid w:val="00A17570"/>
    <w:rsid w:val="00A20102"/>
    <w:rsid w:val="00A210E8"/>
    <w:rsid w:val="00A21256"/>
    <w:rsid w:val="00A22117"/>
    <w:rsid w:val="00A22C61"/>
    <w:rsid w:val="00A241EA"/>
    <w:rsid w:val="00A244CE"/>
    <w:rsid w:val="00A2452F"/>
    <w:rsid w:val="00A24D5B"/>
    <w:rsid w:val="00A27AA6"/>
    <w:rsid w:val="00A30344"/>
    <w:rsid w:val="00A30B80"/>
    <w:rsid w:val="00A30CEF"/>
    <w:rsid w:val="00A31416"/>
    <w:rsid w:val="00A314BA"/>
    <w:rsid w:val="00A315EE"/>
    <w:rsid w:val="00A31E96"/>
    <w:rsid w:val="00A32274"/>
    <w:rsid w:val="00A32321"/>
    <w:rsid w:val="00A32424"/>
    <w:rsid w:val="00A3358B"/>
    <w:rsid w:val="00A33A3F"/>
    <w:rsid w:val="00A35154"/>
    <w:rsid w:val="00A35270"/>
    <w:rsid w:val="00A35D92"/>
    <w:rsid w:val="00A37C86"/>
    <w:rsid w:val="00A405B0"/>
    <w:rsid w:val="00A428B6"/>
    <w:rsid w:val="00A42BF2"/>
    <w:rsid w:val="00A432E2"/>
    <w:rsid w:val="00A432EF"/>
    <w:rsid w:val="00A4371E"/>
    <w:rsid w:val="00A43E8C"/>
    <w:rsid w:val="00A450E0"/>
    <w:rsid w:val="00A45BC9"/>
    <w:rsid w:val="00A467E7"/>
    <w:rsid w:val="00A50EAE"/>
    <w:rsid w:val="00A52527"/>
    <w:rsid w:val="00A52E55"/>
    <w:rsid w:val="00A55902"/>
    <w:rsid w:val="00A56A10"/>
    <w:rsid w:val="00A56A97"/>
    <w:rsid w:val="00A60164"/>
    <w:rsid w:val="00A61E16"/>
    <w:rsid w:val="00A61F28"/>
    <w:rsid w:val="00A6270B"/>
    <w:rsid w:val="00A6344A"/>
    <w:rsid w:val="00A637E1"/>
    <w:rsid w:val="00A639AA"/>
    <w:rsid w:val="00A64C6C"/>
    <w:rsid w:val="00A65894"/>
    <w:rsid w:val="00A66072"/>
    <w:rsid w:val="00A67978"/>
    <w:rsid w:val="00A706F3"/>
    <w:rsid w:val="00A71C94"/>
    <w:rsid w:val="00A73A59"/>
    <w:rsid w:val="00A74004"/>
    <w:rsid w:val="00A7415A"/>
    <w:rsid w:val="00A754A7"/>
    <w:rsid w:val="00A75D86"/>
    <w:rsid w:val="00A80646"/>
    <w:rsid w:val="00A817EA"/>
    <w:rsid w:val="00A81ADE"/>
    <w:rsid w:val="00A81B6F"/>
    <w:rsid w:val="00A81C7F"/>
    <w:rsid w:val="00A81CA1"/>
    <w:rsid w:val="00A843DE"/>
    <w:rsid w:val="00A84C2C"/>
    <w:rsid w:val="00A84E6E"/>
    <w:rsid w:val="00A853EF"/>
    <w:rsid w:val="00A86757"/>
    <w:rsid w:val="00A87122"/>
    <w:rsid w:val="00A872AF"/>
    <w:rsid w:val="00A872FC"/>
    <w:rsid w:val="00A911CC"/>
    <w:rsid w:val="00A91FC2"/>
    <w:rsid w:val="00A9266F"/>
    <w:rsid w:val="00A93316"/>
    <w:rsid w:val="00A9381F"/>
    <w:rsid w:val="00A94889"/>
    <w:rsid w:val="00A94983"/>
    <w:rsid w:val="00A95DC9"/>
    <w:rsid w:val="00A95E04"/>
    <w:rsid w:val="00A96D0C"/>
    <w:rsid w:val="00A973F9"/>
    <w:rsid w:val="00AA025D"/>
    <w:rsid w:val="00AA1230"/>
    <w:rsid w:val="00AA13D7"/>
    <w:rsid w:val="00AA16DE"/>
    <w:rsid w:val="00AA2314"/>
    <w:rsid w:val="00AA37EC"/>
    <w:rsid w:val="00AA393E"/>
    <w:rsid w:val="00AA3992"/>
    <w:rsid w:val="00AA4EEA"/>
    <w:rsid w:val="00AA6054"/>
    <w:rsid w:val="00AA617E"/>
    <w:rsid w:val="00AA6553"/>
    <w:rsid w:val="00AA6B56"/>
    <w:rsid w:val="00AA6D05"/>
    <w:rsid w:val="00AA7480"/>
    <w:rsid w:val="00AA7687"/>
    <w:rsid w:val="00AB05A4"/>
    <w:rsid w:val="00AB0871"/>
    <w:rsid w:val="00AB1E9C"/>
    <w:rsid w:val="00AB3410"/>
    <w:rsid w:val="00AB343D"/>
    <w:rsid w:val="00AB4DED"/>
    <w:rsid w:val="00AB4E33"/>
    <w:rsid w:val="00AB510E"/>
    <w:rsid w:val="00AB590D"/>
    <w:rsid w:val="00AB6254"/>
    <w:rsid w:val="00AB6850"/>
    <w:rsid w:val="00AB68BE"/>
    <w:rsid w:val="00AB6998"/>
    <w:rsid w:val="00AB713E"/>
    <w:rsid w:val="00AB7432"/>
    <w:rsid w:val="00AB7487"/>
    <w:rsid w:val="00AB7B5F"/>
    <w:rsid w:val="00AC0277"/>
    <w:rsid w:val="00AC17AC"/>
    <w:rsid w:val="00AC1980"/>
    <w:rsid w:val="00AC1E0F"/>
    <w:rsid w:val="00AC2559"/>
    <w:rsid w:val="00AC2DDF"/>
    <w:rsid w:val="00AC2E44"/>
    <w:rsid w:val="00AC348F"/>
    <w:rsid w:val="00AC386C"/>
    <w:rsid w:val="00AC39AE"/>
    <w:rsid w:val="00AC3E62"/>
    <w:rsid w:val="00AC40D2"/>
    <w:rsid w:val="00AC47D6"/>
    <w:rsid w:val="00AC4A87"/>
    <w:rsid w:val="00AC5C31"/>
    <w:rsid w:val="00AC6A31"/>
    <w:rsid w:val="00AC6BB2"/>
    <w:rsid w:val="00AC6E0C"/>
    <w:rsid w:val="00AD06D7"/>
    <w:rsid w:val="00AD0E90"/>
    <w:rsid w:val="00AD1143"/>
    <w:rsid w:val="00AD2958"/>
    <w:rsid w:val="00AD2AFC"/>
    <w:rsid w:val="00AD5B40"/>
    <w:rsid w:val="00AD7167"/>
    <w:rsid w:val="00AD7BB5"/>
    <w:rsid w:val="00AE098D"/>
    <w:rsid w:val="00AE09BE"/>
    <w:rsid w:val="00AE12CC"/>
    <w:rsid w:val="00AE160F"/>
    <w:rsid w:val="00AE18D0"/>
    <w:rsid w:val="00AE1D9A"/>
    <w:rsid w:val="00AE2563"/>
    <w:rsid w:val="00AE5315"/>
    <w:rsid w:val="00AE65BC"/>
    <w:rsid w:val="00AE6756"/>
    <w:rsid w:val="00AE7981"/>
    <w:rsid w:val="00AF0A3F"/>
    <w:rsid w:val="00AF0B9C"/>
    <w:rsid w:val="00AF0F46"/>
    <w:rsid w:val="00AF2A27"/>
    <w:rsid w:val="00AF2A2B"/>
    <w:rsid w:val="00AF3145"/>
    <w:rsid w:val="00AF3464"/>
    <w:rsid w:val="00AF4653"/>
    <w:rsid w:val="00AF54DD"/>
    <w:rsid w:val="00AF7708"/>
    <w:rsid w:val="00AF7920"/>
    <w:rsid w:val="00B0081F"/>
    <w:rsid w:val="00B01713"/>
    <w:rsid w:val="00B018F1"/>
    <w:rsid w:val="00B02687"/>
    <w:rsid w:val="00B02B65"/>
    <w:rsid w:val="00B02DDA"/>
    <w:rsid w:val="00B032D7"/>
    <w:rsid w:val="00B033EA"/>
    <w:rsid w:val="00B03D3D"/>
    <w:rsid w:val="00B04631"/>
    <w:rsid w:val="00B05007"/>
    <w:rsid w:val="00B05F93"/>
    <w:rsid w:val="00B0785B"/>
    <w:rsid w:val="00B079E4"/>
    <w:rsid w:val="00B13DC8"/>
    <w:rsid w:val="00B13FEE"/>
    <w:rsid w:val="00B14036"/>
    <w:rsid w:val="00B14C92"/>
    <w:rsid w:val="00B14CAD"/>
    <w:rsid w:val="00B151D0"/>
    <w:rsid w:val="00B15EC1"/>
    <w:rsid w:val="00B16874"/>
    <w:rsid w:val="00B17738"/>
    <w:rsid w:val="00B17EB5"/>
    <w:rsid w:val="00B20273"/>
    <w:rsid w:val="00B210B5"/>
    <w:rsid w:val="00B21780"/>
    <w:rsid w:val="00B22B92"/>
    <w:rsid w:val="00B2314C"/>
    <w:rsid w:val="00B2698C"/>
    <w:rsid w:val="00B2743E"/>
    <w:rsid w:val="00B30E42"/>
    <w:rsid w:val="00B31AFA"/>
    <w:rsid w:val="00B329AE"/>
    <w:rsid w:val="00B32D88"/>
    <w:rsid w:val="00B3341B"/>
    <w:rsid w:val="00B33889"/>
    <w:rsid w:val="00B33D8D"/>
    <w:rsid w:val="00B340A3"/>
    <w:rsid w:val="00B3510D"/>
    <w:rsid w:val="00B35265"/>
    <w:rsid w:val="00B356F3"/>
    <w:rsid w:val="00B37528"/>
    <w:rsid w:val="00B400B1"/>
    <w:rsid w:val="00B4088E"/>
    <w:rsid w:val="00B40AC3"/>
    <w:rsid w:val="00B41135"/>
    <w:rsid w:val="00B4124D"/>
    <w:rsid w:val="00B43A57"/>
    <w:rsid w:val="00B43D09"/>
    <w:rsid w:val="00B44224"/>
    <w:rsid w:val="00B452C2"/>
    <w:rsid w:val="00B4581D"/>
    <w:rsid w:val="00B459B4"/>
    <w:rsid w:val="00B45A18"/>
    <w:rsid w:val="00B469C4"/>
    <w:rsid w:val="00B472AA"/>
    <w:rsid w:val="00B5035A"/>
    <w:rsid w:val="00B50520"/>
    <w:rsid w:val="00B505F3"/>
    <w:rsid w:val="00B50A6E"/>
    <w:rsid w:val="00B5166C"/>
    <w:rsid w:val="00B5242A"/>
    <w:rsid w:val="00B52CFA"/>
    <w:rsid w:val="00B52F4D"/>
    <w:rsid w:val="00B53B43"/>
    <w:rsid w:val="00B53DF9"/>
    <w:rsid w:val="00B546C7"/>
    <w:rsid w:val="00B569BF"/>
    <w:rsid w:val="00B571D6"/>
    <w:rsid w:val="00B57853"/>
    <w:rsid w:val="00B5795C"/>
    <w:rsid w:val="00B57FFA"/>
    <w:rsid w:val="00B6006C"/>
    <w:rsid w:val="00B6035D"/>
    <w:rsid w:val="00B609E7"/>
    <w:rsid w:val="00B614DB"/>
    <w:rsid w:val="00B6265E"/>
    <w:rsid w:val="00B63903"/>
    <w:rsid w:val="00B64EC3"/>
    <w:rsid w:val="00B654DF"/>
    <w:rsid w:val="00B66202"/>
    <w:rsid w:val="00B6637C"/>
    <w:rsid w:val="00B664F4"/>
    <w:rsid w:val="00B675EB"/>
    <w:rsid w:val="00B676DD"/>
    <w:rsid w:val="00B67940"/>
    <w:rsid w:val="00B70993"/>
    <w:rsid w:val="00B7386A"/>
    <w:rsid w:val="00B74366"/>
    <w:rsid w:val="00B74900"/>
    <w:rsid w:val="00B74B23"/>
    <w:rsid w:val="00B750CB"/>
    <w:rsid w:val="00B7511F"/>
    <w:rsid w:val="00B7595E"/>
    <w:rsid w:val="00B763E0"/>
    <w:rsid w:val="00B80178"/>
    <w:rsid w:val="00B80290"/>
    <w:rsid w:val="00B809A1"/>
    <w:rsid w:val="00B81AF4"/>
    <w:rsid w:val="00B82BC8"/>
    <w:rsid w:val="00B82FA5"/>
    <w:rsid w:val="00B839D4"/>
    <w:rsid w:val="00B844EA"/>
    <w:rsid w:val="00B84870"/>
    <w:rsid w:val="00B84AA4"/>
    <w:rsid w:val="00B85282"/>
    <w:rsid w:val="00B856D7"/>
    <w:rsid w:val="00B85CDD"/>
    <w:rsid w:val="00B87082"/>
    <w:rsid w:val="00B91089"/>
    <w:rsid w:val="00B910B8"/>
    <w:rsid w:val="00B91518"/>
    <w:rsid w:val="00B9295F"/>
    <w:rsid w:val="00B92B14"/>
    <w:rsid w:val="00B92CFD"/>
    <w:rsid w:val="00B92F3C"/>
    <w:rsid w:val="00B938DF"/>
    <w:rsid w:val="00B93B6A"/>
    <w:rsid w:val="00B9517E"/>
    <w:rsid w:val="00B96829"/>
    <w:rsid w:val="00B97737"/>
    <w:rsid w:val="00B97B88"/>
    <w:rsid w:val="00BA272D"/>
    <w:rsid w:val="00BA2820"/>
    <w:rsid w:val="00BA29BC"/>
    <w:rsid w:val="00BA2F20"/>
    <w:rsid w:val="00BA385D"/>
    <w:rsid w:val="00BA3B88"/>
    <w:rsid w:val="00BA4187"/>
    <w:rsid w:val="00BA4C0E"/>
    <w:rsid w:val="00BA5737"/>
    <w:rsid w:val="00BA76A4"/>
    <w:rsid w:val="00BB017B"/>
    <w:rsid w:val="00BB0664"/>
    <w:rsid w:val="00BB0B54"/>
    <w:rsid w:val="00BB0EC9"/>
    <w:rsid w:val="00BB2432"/>
    <w:rsid w:val="00BB2D6E"/>
    <w:rsid w:val="00BB30E3"/>
    <w:rsid w:val="00BB321E"/>
    <w:rsid w:val="00BB3F6A"/>
    <w:rsid w:val="00BB4842"/>
    <w:rsid w:val="00BB57BE"/>
    <w:rsid w:val="00BC08F6"/>
    <w:rsid w:val="00BC0B22"/>
    <w:rsid w:val="00BC11C5"/>
    <w:rsid w:val="00BC1BDF"/>
    <w:rsid w:val="00BC2536"/>
    <w:rsid w:val="00BC321C"/>
    <w:rsid w:val="00BC32CF"/>
    <w:rsid w:val="00BC357E"/>
    <w:rsid w:val="00BC5EB5"/>
    <w:rsid w:val="00BC5FB5"/>
    <w:rsid w:val="00BC60C3"/>
    <w:rsid w:val="00BC65B0"/>
    <w:rsid w:val="00BC67EB"/>
    <w:rsid w:val="00BC70AF"/>
    <w:rsid w:val="00BD0DCD"/>
    <w:rsid w:val="00BD15A5"/>
    <w:rsid w:val="00BD1794"/>
    <w:rsid w:val="00BD2D1B"/>
    <w:rsid w:val="00BD3E8F"/>
    <w:rsid w:val="00BD47F5"/>
    <w:rsid w:val="00BD4D82"/>
    <w:rsid w:val="00BD52A9"/>
    <w:rsid w:val="00BD54AD"/>
    <w:rsid w:val="00BD5647"/>
    <w:rsid w:val="00BD5E36"/>
    <w:rsid w:val="00BD7C9C"/>
    <w:rsid w:val="00BE0197"/>
    <w:rsid w:val="00BE04B8"/>
    <w:rsid w:val="00BE0711"/>
    <w:rsid w:val="00BE25A1"/>
    <w:rsid w:val="00BE26BD"/>
    <w:rsid w:val="00BE2C14"/>
    <w:rsid w:val="00BF026F"/>
    <w:rsid w:val="00BF03E6"/>
    <w:rsid w:val="00BF0C8D"/>
    <w:rsid w:val="00BF2FF2"/>
    <w:rsid w:val="00BF3704"/>
    <w:rsid w:val="00BF39F4"/>
    <w:rsid w:val="00BF49ED"/>
    <w:rsid w:val="00BF5342"/>
    <w:rsid w:val="00BF6425"/>
    <w:rsid w:val="00BF6612"/>
    <w:rsid w:val="00BF6F12"/>
    <w:rsid w:val="00BF74AC"/>
    <w:rsid w:val="00BF7C19"/>
    <w:rsid w:val="00BF7C42"/>
    <w:rsid w:val="00BF7D07"/>
    <w:rsid w:val="00C015F4"/>
    <w:rsid w:val="00C02E8E"/>
    <w:rsid w:val="00C031F6"/>
    <w:rsid w:val="00C040F8"/>
    <w:rsid w:val="00C04D86"/>
    <w:rsid w:val="00C05239"/>
    <w:rsid w:val="00C065CA"/>
    <w:rsid w:val="00C06BE0"/>
    <w:rsid w:val="00C0730C"/>
    <w:rsid w:val="00C1288D"/>
    <w:rsid w:val="00C12A61"/>
    <w:rsid w:val="00C12BD3"/>
    <w:rsid w:val="00C12FDE"/>
    <w:rsid w:val="00C130FF"/>
    <w:rsid w:val="00C1393B"/>
    <w:rsid w:val="00C13959"/>
    <w:rsid w:val="00C1453F"/>
    <w:rsid w:val="00C14C56"/>
    <w:rsid w:val="00C16889"/>
    <w:rsid w:val="00C17333"/>
    <w:rsid w:val="00C21934"/>
    <w:rsid w:val="00C21CC3"/>
    <w:rsid w:val="00C22C20"/>
    <w:rsid w:val="00C2375C"/>
    <w:rsid w:val="00C23A5E"/>
    <w:rsid w:val="00C241BE"/>
    <w:rsid w:val="00C243BD"/>
    <w:rsid w:val="00C25875"/>
    <w:rsid w:val="00C266E8"/>
    <w:rsid w:val="00C277D5"/>
    <w:rsid w:val="00C3081E"/>
    <w:rsid w:val="00C30CA9"/>
    <w:rsid w:val="00C32100"/>
    <w:rsid w:val="00C325F2"/>
    <w:rsid w:val="00C330D4"/>
    <w:rsid w:val="00C34004"/>
    <w:rsid w:val="00C3442C"/>
    <w:rsid w:val="00C357BF"/>
    <w:rsid w:val="00C35998"/>
    <w:rsid w:val="00C369BB"/>
    <w:rsid w:val="00C37247"/>
    <w:rsid w:val="00C37B66"/>
    <w:rsid w:val="00C4041B"/>
    <w:rsid w:val="00C40E55"/>
    <w:rsid w:val="00C40F96"/>
    <w:rsid w:val="00C41464"/>
    <w:rsid w:val="00C42F77"/>
    <w:rsid w:val="00C4321F"/>
    <w:rsid w:val="00C43C2A"/>
    <w:rsid w:val="00C43E47"/>
    <w:rsid w:val="00C44676"/>
    <w:rsid w:val="00C46FB5"/>
    <w:rsid w:val="00C52038"/>
    <w:rsid w:val="00C524FD"/>
    <w:rsid w:val="00C52B6C"/>
    <w:rsid w:val="00C530C2"/>
    <w:rsid w:val="00C53392"/>
    <w:rsid w:val="00C53460"/>
    <w:rsid w:val="00C53819"/>
    <w:rsid w:val="00C548F7"/>
    <w:rsid w:val="00C5494C"/>
    <w:rsid w:val="00C54C9D"/>
    <w:rsid w:val="00C54F71"/>
    <w:rsid w:val="00C55477"/>
    <w:rsid w:val="00C55B55"/>
    <w:rsid w:val="00C55C89"/>
    <w:rsid w:val="00C55E3E"/>
    <w:rsid w:val="00C56560"/>
    <w:rsid w:val="00C56693"/>
    <w:rsid w:val="00C5706D"/>
    <w:rsid w:val="00C57A3E"/>
    <w:rsid w:val="00C60B01"/>
    <w:rsid w:val="00C60C82"/>
    <w:rsid w:val="00C6151D"/>
    <w:rsid w:val="00C62487"/>
    <w:rsid w:val="00C628BA"/>
    <w:rsid w:val="00C62D66"/>
    <w:rsid w:val="00C63E8D"/>
    <w:rsid w:val="00C6493D"/>
    <w:rsid w:val="00C64C60"/>
    <w:rsid w:val="00C65687"/>
    <w:rsid w:val="00C6650C"/>
    <w:rsid w:val="00C66773"/>
    <w:rsid w:val="00C6742B"/>
    <w:rsid w:val="00C7041F"/>
    <w:rsid w:val="00C72DF5"/>
    <w:rsid w:val="00C731CE"/>
    <w:rsid w:val="00C73BC5"/>
    <w:rsid w:val="00C74413"/>
    <w:rsid w:val="00C74C96"/>
    <w:rsid w:val="00C7740D"/>
    <w:rsid w:val="00C77949"/>
    <w:rsid w:val="00C8224D"/>
    <w:rsid w:val="00C82B57"/>
    <w:rsid w:val="00C8309E"/>
    <w:rsid w:val="00C83405"/>
    <w:rsid w:val="00C835DE"/>
    <w:rsid w:val="00C83A4C"/>
    <w:rsid w:val="00C83F48"/>
    <w:rsid w:val="00C84BC5"/>
    <w:rsid w:val="00C850EC"/>
    <w:rsid w:val="00C8543D"/>
    <w:rsid w:val="00C86D1C"/>
    <w:rsid w:val="00C905C7"/>
    <w:rsid w:val="00C90CE1"/>
    <w:rsid w:val="00C9138F"/>
    <w:rsid w:val="00C9295E"/>
    <w:rsid w:val="00C93607"/>
    <w:rsid w:val="00C95398"/>
    <w:rsid w:val="00C95F4C"/>
    <w:rsid w:val="00C9688D"/>
    <w:rsid w:val="00C97A69"/>
    <w:rsid w:val="00CA0022"/>
    <w:rsid w:val="00CA0657"/>
    <w:rsid w:val="00CA15E6"/>
    <w:rsid w:val="00CA1839"/>
    <w:rsid w:val="00CA1D0A"/>
    <w:rsid w:val="00CA36F6"/>
    <w:rsid w:val="00CA3E43"/>
    <w:rsid w:val="00CA4DE2"/>
    <w:rsid w:val="00CA573F"/>
    <w:rsid w:val="00CA5956"/>
    <w:rsid w:val="00CA5E3B"/>
    <w:rsid w:val="00CA6458"/>
    <w:rsid w:val="00CA6B2B"/>
    <w:rsid w:val="00CA6D57"/>
    <w:rsid w:val="00CA6E33"/>
    <w:rsid w:val="00CA7217"/>
    <w:rsid w:val="00CA7258"/>
    <w:rsid w:val="00CA77FC"/>
    <w:rsid w:val="00CB156D"/>
    <w:rsid w:val="00CB1E86"/>
    <w:rsid w:val="00CB23A6"/>
    <w:rsid w:val="00CB34B3"/>
    <w:rsid w:val="00CB3569"/>
    <w:rsid w:val="00CB3DAF"/>
    <w:rsid w:val="00CB4C0F"/>
    <w:rsid w:val="00CB4CB9"/>
    <w:rsid w:val="00CB4CE1"/>
    <w:rsid w:val="00CB4EE3"/>
    <w:rsid w:val="00CB50FF"/>
    <w:rsid w:val="00CC0687"/>
    <w:rsid w:val="00CC0DA4"/>
    <w:rsid w:val="00CC1151"/>
    <w:rsid w:val="00CC1ADD"/>
    <w:rsid w:val="00CC2299"/>
    <w:rsid w:val="00CC2C84"/>
    <w:rsid w:val="00CC3D07"/>
    <w:rsid w:val="00CC4DE9"/>
    <w:rsid w:val="00CC4FFC"/>
    <w:rsid w:val="00CC51EE"/>
    <w:rsid w:val="00CC5ADA"/>
    <w:rsid w:val="00CC5EBC"/>
    <w:rsid w:val="00CC5EE7"/>
    <w:rsid w:val="00CD213F"/>
    <w:rsid w:val="00CD225E"/>
    <w:rsid w:val="00CD273C"/>
    <w:rsid w:val="00CD48DB"/>
    <w:rsid w:val="00CD6193"/>
    <w:rsid w:val="00CD697E"/>
    <w:rsid w:val="00CD6B81"/>
    <w:rsid w:val="00CD6FB8"/>
    <w:rsid w:val="00CD764F"/>
    <w:rsid w:val="00CD7C95"/>
    <w:rsid w:val="00CE0130"/>
    <w:rsid w:val="00CE030E"/>
    <w:rsid w:val="00CE0BA1"/>
    <w:rsid w:val="00CE10D7"/>
    <w:rsid w:val="00CE2042"/>
    <w:rsid w:val="00CE2D8F"/>
    <w:rsid w:val="00CE2EF9"/>
    <w:rsid w:val="00CE2F1D"/>
    <w:rsid w:val="00CE42F3"/>
    <w:rsid w:val="00CE5B20"/>
    <w:rsid w:val="00CE60DC"/>
    <w:rsid w:val="00CE6B60"/>
    <w:rsid w:val="00CE6B65"/>
    <w:rsid w:val="00CE7B1D"/>
    <w:rsid w:val="00CE7C68"/>
    <w:rsid w:val="00CF03FB"/>
    <w:rsid w:val="00CF0561"/>
    <w:rsid w:val="00CF19DD"/>
    <w:rsid w:val="00CF1A9E"/>
    <w:rsid w:val="00CF2238"/>
    <w:rsid w:val="00CF2806"/>
    <w:rsid w:val="00CF29CA"/>
    <w:rsid w:val="00CF346B"/>
    <w:rsid w:val="00CF441C"/>
    <w:rsid w:val="00CF46EC"/>
    <w:rsid w:val="00CF6503"/>
    <w:rsid w:val="00CF7552"/>
    <w:rsid w:val="00D0190B"/>
    <w:rsid w:val="00D02563"/>
    <w:rsid w:val="00D0369C"/>
    <w:rsid w:val="00D03A60"/>
    <w:rsid w:val="00D04588"/>
    <w:rsid w:val="00D04878"/>
    <w:rsid w:val="00D04E71"/>
    <w:rsid w:val="00D05251"/>
    <w:rsid w:val="00D05D01"/>
    <w:rsid w:val="00D063AF"/>
    <w:rsid w:val="00D107B4"/>
    <w:rsid w:val="00D10E59"/>
    <w:rsid w:val="00D11143"/>
    <w:rsid w:val="00D11B65"/>
    <w:rsid w:val="00D12028"/>
    <w:rsid w:val="00D12D2A"/>
    <w:rsid w:val="00D14316"/>
    <w:rsid w:val="00D145C4"/>
    <w:rsid w:val="00D1534A"/>
    <w:rsid w:val="00D1565B"/>
    <w:rsid w:val="00D1580A"/>
    <w:rsid w:val="00D16301"/>
    <w:rsid w:val="00D1651E"/>
    <w:rsid w:val="00D1664B"/>
    <w:rsid w:val="00D167FB"/>
    <w:rsid w:val="00D16AFF"/>
    <w:rsid w:val="00D16FDD"/>
    <w:rsid w:val="00D21890"/>
    <w:rsid w:val="00D21F53"/>
    <w:rsid w:val="00D221A2"/>
    <w:rsid w:val="00D222C8"/>
    <w:rsid w:val="00D22CD0"/>
    <w:rsid w:val="00D24191"/>
    <w:rsid w:val="00D25068"/>
    <w:rsid w:val="00D2666C"/>
    <w:rsid w:val="00D26DE2"/>
    <w:rsid w:val="00D27130"/>
    <w:rsid w:val="00D27365"/>
    <w:rsid w:val="00D2772D"/>
    <w:rsid w:val="00D27E00"/>
    <w:rsid w:val="00D31480"/>
    <w:rsid w:val="00D3176B"/>
    <w:rsid w:val="00D31E8D"/>
    <w:rsid w:val="00D32095"/>
    <w:rsid w:val="00D322A6"/>
    <w:rsid w:val="00D324EC"/>
    <w:rsid w:val="00D32FAD"/>
    <w:rsid w:val="00D34006"/>
    <w:rsid w:val="00D359FA"/>
    <w:rsid w:val="00D36051"/>
    <w:rsid w:val="00D4151E"/>
    <w:rsid w:val="00D423D9"/>
    <w:rsid w:val="00D427B8"/>
    <w:rsid w:val="00D42A4C"/>
    <w:rsid w:val="00D42B48"/>
    <w:rsid w:val="00D43D3B"/>
    <w:rsid w:val="00D43E20"/>
    <w:rsid w:val="00D45D38"/>
    <w:rsid w:val="00D460DF"/>
    <w:rsid w:val="00D46B52"/>
    <w:rsid w:val="00D46DB3"/>
    <w:rsid w:val="00D46FC3"/>
    <w:rsid w:val="00D47554"/>
    <w:rsid w:val="00D47CE8"/>
    <w:rsid w:val="00D47E68"/>
    <w:rsid w:val="00D500FD"/>
    <w:rsid w:val="00D508D0"/>
    <w:rsid w:val="00D51679"/>
    <w:rsid w:val="00D516A4"/>
    <w:rsid w:val="00D51AED"/>
    <w:rsid w:val="00D51FA7"/>
    <w:rsid w:val="00D520FB"/>
    <w:rsid w:val="00D5247C"/>
    <w:rsid w:val="00D527D5"/>
    <w:rsid w:val="00D52D38"/>
    <w:rsid w:val="00D5326D"/>
    <w:rsid w:val="00D5547B"/>
    <w:rsid w:val="00D572E5"/>
    <w:rsid w:val="00D5785E"/>
    <w:rsid w:val="00D61076"/>
    <w:rsid w:val="00D61C21"/>
    <w:rsid w:val="00D6211C"/>
    <w:rsid w:val="00D6374E"/>
    <w:rsid w:val="00D6493E"/>
    <w:rsid w:val="00D649E3"/>
    <w:rsid w:val="00D651E0"/>
    <w:rsid w:val="00D659F9"/>
    <w:rsid w:val="00D65EDC"/>
    <w:rsid w:val="00D666B2"/>
    <w:rsid w:val="00D669BC"/>
    <w:rsid w:val="00D67238"/>
    <w:rsid w:val="00D67750"/>
    <w:rsid w:val="00D67A01"/>
    <w:rsid w:val="00D67A24"/>
    <w:rsid w:val="00D702D4"/>
    <w:rsid w:val="00D70415"/>
    <w:rsid w:val="00D708A3"/>
    <w:rsid w:val="00D70B2C"/>
    <w:rsid w:val="00D70D49"/>
    <w:rsid w:val="00D7217B"/>
    <w:rsid w:val="00D7293F"/>
    <w:rsid w:val="00D737D3"/>
    <w:rsid w:val="00D73ABD"/>
    <w:rsid w:val="00D74BFE"/>
    <w:rsid w:val="00D74FEE"/>
    <w:rsid w:val="00D75237"/>
    <w:rsid w:val="00D76318"/>
    <w:rsid w:val="00D775D0"/>
    <w:rsid w:val="00D81CD2"/>
    <w:rsid w:val="00D81F22"/>
    <w:rsid w:val="00D83FC9"/>
    <w:rsid w:val="00D84E69"/>
    <w:rsid w:val="00D8644A"/>
    <w:rsid w:val="00D87B23"/>
    <w:rsid w:val="00D912E6"/>
    <w:rsid w:val="00D92410"/>
    <w:rsid w:val="00D93506"/>
    <w:rsid w:val="00D94677"/>
    <w:rsid w:val="00D948C2"/>
    <w:rsid w:val="00D954B5"/>
    <w:rsid w:val="00D95913"/>
    <w:rsid w:val="00D9597B"/>
    <w:rsid w:val="00D9671A"/>
    <w:rsid w:val="00D96DF0"/>
    <w:rsid w:val="00D97A74"/>
    <w:rsid w:val="00D97DFB"/>
    <w:rsid w:val="00DA106F"/>
    <w:rsid w:val="00DA1B61"/>
    <w:rsid w:val="00DA1BE9"/>
    <w:rsid w:val="00DA1C67"/>
    <w:rsid w:val="00DA1F29"/>
    <w:rsid w:val="00DA7492"/>
    <w:rsid w:val="00DB0269"/>
    <w:rsid w:val="00DB084B"/>
    <w:rsid w:val="00DB17E3"/>
    <w:rsid w:val="00DB1C8A"/>
    <w:rsid w:val="00DB29F4"/>
    <w:rsid w:val="00DB30B1"/>
    <w:rsid w:val="00DB4544"/>
    <w:rsid w:val="00DB4B5D"/>
    <w:rsid w:val="00DB5266"/>
    <w:rsid w:val="00DB551A"/>
    <w:rsid w:val="00DC28DF"/>
    <w:rsid w:val="00DC2A30"/>
    <w:rsid w:val="00DC4674"/>
    <w:rsid w:val="00DC5383"/>
    <w:rsid w:val="00DC6E12"/>
    <w:rsid w:val="00DC741F"/>
    <w:rsid w:val="00DC78A8"/>
    <w:rsid w:val="00DD00AA"/>
    <w:rsid w:val="00DD00D0"/>
    <w:rsid w:val="00DD1140"/>
    <w:rsid w:val="00DD3B44"/>
    <w:rsid w:val="00DD3C76"/>
    <w:rsid w:val="00DD4060"/>
    <w:rsid w:val="00DD41CB"/>
    <w:rsid w:val="00DD4A3C"/>
    <w:rsid w:val="00DD546A"/>
    <w:rsid w:val="00DD54E3"/>
    <w:rsid w:val="00DD66CC"/>
    <w:rsid w:val="00DD6E23"/>
    <w:rsid w:val="00DD6F9F"/>
    <w:rsid w:val="00DD7454"/>
    <w:rsid w:val="00DD7DA0"/>
    <w:rsid w:val="00DE1529"/>
    <w:rsid w:val="00DE1F79"/>
    <w:rsid w:val="00DE21E1"/>
    <w:rsid w:val="00DE3666"/>
    <w:rsid w:val="00DE3C0E"/>
    <w:rsid w:val="00DE4F08"/>
    <w:rsid w:val="00DE639C"/>
    <w:rsid w:val="00DF03BD"/>
    <w:rsid w:val="00DF0A93"/>
    <w:rsid w:val="00DF165C"/>
    <w:rsid w:val="00DF334C"/>
    <w:rsid w:val="00DF4E88"/>
    <w:rsid w:val="00DF5E51"/>
    <w:rsid w:val="00DF6B5F"/>
    <w:rsid w:val="00DF72AC"/>
    <w:rsid w:val="00E01C04"/>
    <w:rsid w:val="00E03555"/>
    <w:rsid w:val="00E039FD"/>
    <w:rsid w:val="00E07D9E"/>
    <w:rsid w:val="00E101BF"/>
    <w:rsid w:val="00E1027C"/>
    <w:rsid w:val="00E108C9"/>
    <w:rsid w:val="00E118A4"/>
    <w:rsid w:val="00E1332C"/>
    <w:rsid w:val="00E13448"/>
    <w:rsid w:val="00E13552"/>
    <w:rsid w:val="00E13997"/>
    <w:rsid w:val="00E149A9"/>
    <w:rsid w:val="00E14BC8"/>
    <w:rsid w:val="00E16AB2"/>
    <w:rsid w:val="00E16DFB"/>
    <w:rsid w:val="00E174D5"/>
    <w:rsid w:val="00E17860"/>
    <w:rsid w:val="00E20047"/>
    <w:rsid w:val="00E205CC"/>
    <w:rsid w:val="00E20DEA"/>
    <w:rsid w:val="00E20F53"/>
    <w:rsid w:val="00E2149F"/>
    <w:rsid w:val="00E22BD6"/>
    <w:rsid w:val="00E25087"/>
    <w:rsid w:val="00E259BA"/>
    <w:rsid w:val="00E25ABB"/>
    <w:rsid w:val="00E25B24"/>
    <w:rsid w:val="00E25D72"/>
    <w:rsid w:val="00E267F1"/>
    <w:rsid w:val="00E27632"/>
    <w:rsid w:val="00E27DE6"/>
    <w:rsid w:val="00E30498"/>
    <w:rsid w:val="00E30699"/>
    <w:rsid w:val="00E30BF2"/>
    <w:rsid w:val="00E31767"/>
    <w:rsid w:val="00E31FC4"/>
    <w:rsid w:val="00E3474A"/>
    <w:rsid w:val="00E352FB"/>
    <w:rsid w:val="00E3532E"/>
    <w:rsid w:val="00E361B1"/>
    <w:rsid w:val="00E36266"/>
    <w:rsid w:val="00E36D52"/>
    <w:rsid w:val="00E37451"/>
    <w:rsid w:val="00E374AE"/>
    <w:rsid w:val="00E4004B"/>
    <w:rsid w:val="00E41777"/>
    <w:rsid w:val="00E41809"/>
    <w:rsid w:val="00E43171"/>
    <w:rsid w:val="00E433FA"/>
    <w:rsid w:val="00E437E9"/>
    <w:rsid w:val="00E45113"/>
    <w:rsid w:val="00E4535C"/>
    <w:rsid w:val="00E466ED"/>
    <w:rsid w:val="00E46EF2"/>
    <w:rsid w:val="00E470F0"/>
    <w:rsid w:val="00E47D39"/>
    <w:rsid w:val="00E505A1"/>
    <w:rsid w:val="00E505B1"/>
    <w:rsid w:val="00E513A2"/>
    <w:rsid w:val="00E515B0"/>
    <w:rsid w:val="00E51F7D"/>
    <w:rsid w:val="00E5284A"/>
    <w:rsid w:val="00E53B86"/>
    <w:rsid w:val="00E54E5A"/>
    <w:rsid w:val="00E55B31"/>
    <w:rsid w:val="00E55B48"/>
    <w:rsid w:val="00E5616A"/>
    <w:rsid w:val="00E569EE"/>
    <w:rsid w:val="00E56A07"/>
    <w:rsid w:val="00E57DB3"/>
    <w:rsid w:val="00E634ED"/>
    <w:rsid w:val="00E648A0"/>
    <w:rsid w:val="00E64903"/>
    <w:rsid w:val="00E665EB"/>
    <w:rsid w:val="00E66912"/>
    <w:rsid w:val="00E67737"/>
    <w:rsid w:val="00E67816"/>
    <w:rsid w:val="00E71266"/>
    <w:rsid w:val="00E726B6"/>
    <w:rsid w:val="00E72C76"/>
    <w:rsid w:val="00E72D43"/>
    <w:rsid w:val="00E73B25"/>
    <w:rsid w:val="00E763B4"/>
    <w:rsid w:val="00E76481"/>
    <w:rsid w:val="00E76EA7"/>
    <w:rsid w:val="00E77BEF"/>
    <w:rsid w:val="00E77E85"/>
    <w:rsid w:val="00E81726"/>
    <w:rsid w:val="00E83609"/>
    <w:rsid w:val="00E83F4D"/>
    <w:rsid w:val="00E85005"/>
    <w:rsid w:val="00E8532E"/>
    <w:rsid w:val="00E8608A"/>
    <w:rsid w:val="00E86911"/>
    <w:rsid w:val="00E87500"/>
    <w:rsid w:val="00E8766E"/>
    <w:rsid w:val="00E9109F"/>
    <w:rsid w:val="00E91245"/>
    <w:rsid w:val="00E9134D"/>
    <w:rsid w:val="00E917C8"/>
    <w:rsid w:val="00E92281"/>
    <w:rsid w:val="00E92C89"/>
    <w:rsid w:val="00E93FE3"/>
    <w:rsid w:val="00E944CC"/>
    <w:rsid w:val="00E94D01"/>
    <w:rsid w:val="00E95207"/>
    <w:rsid w:val="00E95297"/>
    <w:rsid w:val="00E95C2D"/>
    <w:rsid w:val="00E95E58"/>
    <w:rsid w:val="00E96AD9"/>
    <w:rsid w:val="00E96F24"/>
    <w:rsid w:val="00EA141E"/>
    <w:rsid w:val="00EA1797"/>
    <w:rsid w:val="00EA19F6"/>
    <w:rsid w:val="00EA1B29"/>
    <w:rsid w:val="00EA20D6"/>
    <w:rsid w:val="00EA3155"/>
    <w:rsid w:val="00EA33F3"/>
    <w:rsid w:val="00EA4701"/>
    <w:rsid w:val="00EA5228"/>
    <w:rsid w:val="00EA5C42"/>
    <w:rsid w:val="00EA7B0E"/>
    <w:rsid w:val="00EB06E7"/>
    <w:rsid w:val="00EB078D"/>
    <w:rsid w:val="00EB1159"/>
    <w:rsid w:val="00EB155D"/>
    <w:rsid w:val="00EB1B1E"/>
    <w:rsid w:val="00EB1DF4"/>
    <w:rsid w:val="00EB1E2E"/>
    <w:rsid w:val="00EB22AF"/>
    <w:rsid w:val="00EB2F72"/>
    <w:rsid w:val="00EB313F"/>
    <w:rsid w:val="00EB3A16"/>
    <w:rsid w:val="00EB4179"/>
    <w:rsid w:val="00EB4C59"/>
    <w:rsid w:val="00EB51C2"/>
    <w:rsid w:val="00EB56B2"/>
    <w:rsid w:val="00EB583F"/>
    <w:rsid w:val="00EB597B"/>
    <w:rsid w:val="00EB63DF"/>
    <w:rsid w:val="00EB7061"/>
    <w:rsid w:val="00EC257D"/>
    <w:rsid w:val="00EC4087"/>
    <w:rsid w:val="00EC40B1"/>
    <w:rsid w:val="00EC40D9"/>
    <w:rsid w:val="00EC43E9"/>
    <w:rsid w:val="00EC6A81"/>
    <w:rsid w:val="00ED0377"/>
    <w:rsid w:val="00ED04CB"/>
    <w:rsid w:val="00ED0F0A"/>
    <w:rsid w:val="00ED12CF"/>
    <w:rsid w:val="00ED15B0"/>
    <w:rsid w:val="00ED2558"/>
    <w:rsid w:val="00ED2888"/>
    <w:rsid w:val="00ED3E6F"/>
    <w:rsid w:val="00ED423A"/>
    <w:rsid w:val="00ED4E8F"/>
    <w:rsid w:val="00ED5218"/>
    <w:rsid w:val="00ED5D30"/>
    <w:rsid w:val="00ED627C"/>
    <w:rsid w:val="00ED6504"/>
    <w:rsid w:val="00ED6FC5"/>
    <w:rsid w:val="00EE0705"/>
    <w:rsid w:val="00EE08C8"/>
    <w:rsid w:val="00EE1416"/>
    <w:rsid w:val="00EE1D57"/>
    <w:rsid w:val="00EE21F7"/>
    <w:rsid w:val="00EE33B8"/>
    <w:rsid w:val="00EE415B"/>
    <w:rsid w:val="00EE4CA7"/>
    <w:rsid w:val="00EE4CDC"/>
    <w:rsid w:val="00EE53D6"/>
    <w:rsid w:val="00EE54D1"/>
    <w:rsid w:val="00EE550F"/>
    <w:rsid w:val="00EE569B"/>
    <w:rsid w:val="00EE5BF4"/>
    <w:rsid w:val="00EE5FD9"/>
    <w:rsid w:val="00EE6006"/>
    <w:rsid w:val="00EE6350"/>
    <w:rsid w:val="00EE74F8"/>
    <w:rsid w:val="00EE7C1E"/>
    <w:rsid w:val="00EF025C"/>
    <w:rsid w:val="00EF44C9"/>
    <w:rsid w:val="00EF450E"/>
    <w:rsid w:val="00EF621B"/>
    <w:rsid w:val="00F00476"/>
    <w:rsid w:val="00F01440"/>
    <w:rsid w:val="00F0164D"/>
    <w:rsid w:val="00F045DF"/>
    <w:rsid w:val="00F04936"/>
    <w:rsid w:val="00F04B4F"/>
    <w:rsid w:val="00F05549"/>
    <w:rsid w:val="00F06BED"/>
    <w:rsid w:val="00F102C3"/>
    <w:rsid w:val="00F10F67"/>
    <w:rsid w:val="00F11DB9"/>
    <w:rsid w:val="00F12295"/>
    <w:rsid w:val="00F12989"/>
    <w:rsid w:val="00F12E3A"/>
    <w:rsid w:val="00F15978"/>
    <w:rsid w:val="00F15B4E"/>
    <w:rsid w:val="00F17BAA"/>
    <w:rsid w:val="00F17E11"/>
    <w:rsid w:val="00F200C3"/>
    <w:rsid w:val="00F2063B"/>
    <w:rsid w:val="00F225EA"/>
    <w:rsid w:val="00F22F21"/>
    <w:rsid w:val="00F2309E"/>
    <w:rsid w:val="00F24E81"/>
    <w:rsid w:val="00F24F30"/>
    <w:rsid w:val="00F25723"/>
    <w:rsid w:val="00F25D5E"/>
    <w:rsid w:val="00F25DB8"/>
    <w:rsid w:val="00F2605B"/>
    <w:rsid w:val="00F26DD2"/>
    <w:rsid w:val="00F27BC6"/>
    <w:rsid w:val="00F30B1A"/>
    <w:rsid w:val="00F30B9E"/>
    <w:rsid w:val="00F323E5"/>
    <w:rsid w:val="00F32ADA"/>
    <w:rsid w:val="00F34B6F"/>
    <w:rsid w:val="00F34F8F"/>
    <w:rsid w:val="00F35859"/>
    <w:rsid w:val="00F35E92"/>
    <w:rsid w:val="00F36FBF"/>
    <w:rsid w:val="00F401AD"/>
    <w:rsid w:val="00F40696"/>
    <w:rsid w:val="00F409D1"/>
    <w:rsid w:val="00F40BE1"/>
    <w:rsid w:val="00F41577"/>
    <w:rsid w:val="00F4246F"/>
    <w:rsid w:val="00F43284"/>
    <w:rsid w:val="00F43556"/>
    <w:rsid w:val="00F44543"/>
    <w:rsid w:val="00F471D1"/>
    <w:rsid w:val="00F501B5"/>
    <w:rsid w:val="00F50A6D"/>
    <w:rsid w:val="00F52BEA"/>
    <w:rsid w:val="00F530D7"/>
    <w:rsid w:val="00F577FB"/>
    <w:rsid w:val="00F61371"/>
    <w:rsid w:val="00F6267D"/>
    <w:rsid w:val="00F63157"/>
    <w:rsid w:val="00F63EB0"/>
    <w:rsid w:val="00F65FD4"/>
    <w:rsid w:val="00F67ACF"/>
    <w:rsid w:val="00F67E2B"/>
    <w:rsid w:val="00F67EA6"/>
    <w:rsid w:val="00F70751"/>
    <w:rsid w:val="00F708FF"/>
    <w:rsid w:val="00F71653"/>
    <w:rsid w:val="00F7171B"/>
    <w:rsid w:val="00F7253F"/>
    <w:rsid w:val="00F72DC5"/>
    <w:rsid w:val="00F7396D"/>
    <w:rsid w:val="00F73EE6"/>
    <w:rsid w:val="00F74931"/>
    <w:rsid w:val="00F7625B"/>
    <w:rsid w:val="00F76887"/>
    <w:rsid w:val="00F77264"/>
    <w:rsid w:val="00F7740E"/>
    <w:rsid w:val="00F77F4A"/>
    <w:rsid w:val="00F803D8"/>
    <w:rsid w:val="00F814A1"/>
    <w:rsid w:val="00F82495"/>
    <w:rsid w:val="00F82A5D"/>
    <w:rsid w:val="00F83087"/>
    <w:rsid w:val="00F8331E"/>
    <w:rsid w:val="00F838F0"/>
    <w:rsid w:val="00F83CCE"/>
    <w:rsid w:val="00F83D87"/>
    <w:rsid w:val="00F83E69"/>
    <w:rsid w:val="00F84686"/>
    <w:rsid w:val="00F84915"/>
    <w:rsid w:val="00F85961"/>
    <w:rsid w:val="00F85B78"/>
    <w:rsid w:val="00F866C7"/>
    <w:rsid w:val="00F868B5"/>
    <w:rsid w:val="00F87A0D"/>
    <w:rsid w:val="00F90018"/>
    <w:rsid w:val="00F9077C"/>
    <w:rsid w:val="00F90983"/>
    <w:rsid w:val="00F91632"/>
    <w:rsid w:val="00F924B0"/>
    <w:rsid w:val="00F9343F"/>
    <w:rsid w:val="00F9389B"/>
    <w:rsid w:val="00F94EC5"/>
    <w:rsid w:val="00F96764"/>
    <w:rsid w:val="00F9760C"/>
    <w:rsid w:val="00FA0333"/>
    <w:rsid w:val="00FA067B"/>
    <w:rsid w:val="00FA0DF8"/>
    <w:rsid w:val="00FA1FC1"/>
    <w:rsid w:val="00FA2C55"/>
    <w:rsid w:val="00FA2E3E"/>
    <w:rsid w:val="00FA3995"/>
    <w:rsid w:val="00FA4C27"/>
    <w:rsid w:val="00FA51E5"/>
    <w:rsid w:val="00FA58F4"/>
    <w:rsid w:val="00FA59A7"/>
    <w:rsid w:val="00FA6AD3"/>
    <w:rsid w:val="00FA7104"/>
    <w:rsid w:val="00FB02B3"/>
    <w:rsid w:val="00FB22E5"/>
    <w:rsid w:val="00FB2EC3"/>
    <w:rsid w:val="00FB406A"/>
    <w:rsid w:val="00FB44D1"/>
    <w:rsid w:val="00FB5EB3"/>
    <w:rsid w:val="00FB7331"/>
    <w:rsid w:val="00FC0016"/>
    <w:rsid w:val="00FC011D"/>
    <w:rsid w:val="00FC01F6"/>
    <w:rsid w:val="00FC3461"/>
    <w:rsid w:val="00FC3EAE"/>
    <w:rsid w:val="00FC53FC"/>
    <w:rsid w:val="00FC6F26"/>
    <w:rsid w:val="00FC797D"/>
    <w:rsid w:val="00FC7AA9"/>
    <w:rsid w:val="00FC7AE7"/>
    <w:rsid w:val="00FC7B96"/>
    <w:rsid w:val="00FD13EE"/>
    <w:rsid w:val="00FD1B6C"/>
    <w:rsid w:val="00FD1C28"/>
    <w:rsid w:val="00FD2424"/>
    <w:rsid w:val="00FD2CEF"/>
    <w:rsid w:val="00FD3624"/>
    <w:rsid w:val="00FD511B"/>
    <w:rsid w:val="00FD5967"/>
    <w:rsid w:val="00FD657B"/>
    <w:rsid w:val="00FD6594"/>
    <w:rsid w:val="00FD79A7"/>
    <w:rsid w:val="00FE03F4"/>
    <w:rsid w:val="00FE0C39"/>
    <w:rsid w:val="00FE1406"/>
    <w:rsid w:val="00FE243F"/>
    <w:rsid w:val="00FE26D0"/>
    <w:rsid w:val="00FE28E7"/>
    <w:rsid w:val="00FE2ACB"/>
    <w:rsid w:val="00FE2F45"/>
    <w:rsid w:val="00FE4338"/>
    <w:rsid w:val="00FE489F"/>
    <w:rsid w:val="00FE51AF"/>
    <w:rsid w:val="00FE55E3"/>
    <w:rsid w:val="00FE7018"/>
    <w:rsid w:val="00FE7151"/>
    <w:rsid w:val="00FE7243"/>
    <w:rsid w:val="00FE73E5"/>
    <w:rsid w:val="00FE7D2E"/>
    <w:rsid w:val="00FE7FB9"/>
    <w:rsid w:val="00FF0AE2"/>
    <w:rsid w:val="00FF1163"/>
    <w:rsid w:val="00FF4016"/>
    <w:rsid w:val="00FF4C80"/>
    <w:rsid w:val="00FF4C90"/>
    <w:rsid w:val="00FF72C3"/>
    <w:rsid w:val="00FF7317"/>
    <w:rsid w:val="00FF734E"/>
    <w:rsid w:val="00FF7D3D"/>
    <w:rsid w:val="0C803426"/>
    <w:rsid w:val="11B89AA3"/>
    <w:rsid w:val="21AF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7A8F933C"/>
  <w15:docId w15:val="{DD080019-B5CC-41AE-A611-A0820FCA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25"/>
    <w:pPr>
      <w:widowControl w:val="0"/>
      <w:autoSpaceDE w:val="0"/>
      <w:autoSpaceDN w:val="0"/>
      <w:adjustRightInd w:val="0"/>
    </w:pPr>
    <w:rPr>
      <w:rFonts w:ascii="Times New Roman" w:eastAsia="Times New Roman" w:hAnsi="Times New Roman" w:cs="Times New Roman"/>
      <w:szCs w:val="24"/>
      <w:lang w:eastAsia="en-US"/>
    </w:rPr>
  </w:style>
  <w:style w:type="paragraph" w:styleId="Heading1">
    <w:name w:val="heading 1"/>
    <w:basedOn w:val="Normal"/>
    <w:next w:val="Normal"/>
    <w:link w:val="Heading1Char"/>
    <w:qFormat/>
    <w:rsid w:val="004C2225"/>
    <w:pPr>
      <w:keepNext/>
      <w:outlineLvl w:val="0"/>
    </w:pPr>
    <w:rPr>
      <w:rFonts w:ascii="Century Gothic" w:hAnsi="Century Gothic"/>
      <w:b/>
      <w:bCs/>
      <w:i/>
      <w:iCs/>
      <w:sz w:val="28"/>
      <w:szCs w:val="28"/>
    </w:rPr>
  </w:style>
  <w:style w:type="paragraph" w:styleId="Heading2">
    <w:name w:val="heading 2"/>
    <w:basedOn w:val="Normal"/>
    <w:next w:val="Normal"/>
    <w:link w:val="Heading2Char"/>
    <w:uiPriority w:val="9"/>
    <w:qFormat/>
    <w:rsid w:val="004C2225"/>
    <w:pPr>
      <w:keepNext/>
      <w:ind w:left="5040" w:firstLine="720"/>
      <w:outlineLvl w:val="1"/>
    </w:pPr>
    <w:rPr>
      <w:rFonts w:ascii="Arial Narrow" w:hAnsi="Arial Narrow"/>
      <w:b/>
      <w:bCs/>
      <w:i/>
      <w:iCs/>
      <w:szCs w:val="20"/>
    </w:rPr>
  </w:style>
  <w:style w:type="paragraph" w:styleId="Heading3">
    <w:name w:val="heading 3"/>
    <w:basedOn w:val="Normal"/>
    <w:next w:val="Normal"/>
    <w:link w:val="Heading3Char"/>
    <w:qFormat/>
    <w:rsid w:val="004C2225"/>
    <w:pPr>
      <w:keepNext/>
      <w:ind w:firstLine="284"/>
      <w:outlineLvl w:val="2"/>
    </w:pPr>
    <w:rPr>
      <w:rFonts w:ascii="Arial" w:hAnsi="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225"/>
    <w:rPr>
      <w:rFonts w:ascii="Century Gothic" w:eastAsia="Times New Roman" w:hAnsi="Century Gothic" w:cs="Times New Roman"/>
      <w:b/>
      <w:bCs/>
      <w:i/>
      <w:iCs/>
      <w:sz w:val="28"/>
      <w:szCs w:val="28"/>
    </w:rPr>
  </w:style>
  <w:style w:type="character" w:customStyle="1" w:styleId="Heading2Char">
    <w:name w:val="Heading 2 Char"/>
    <w:link w:val="Heading2"/>
    <w:uiPriority w:val="9"/>
    <w:rsid w:val="004C2225"/>
    <w:rPr>
      <w:rFonts w:ascii="Arial Narrow" w:eastAsia="Times New Roman" w:hAnsi="Arial Narrow"/>
      <w:b/>
      <w:bCs/>
      <w:i/>
      <w:iCs/>
      <w:sz w:val="20"/>
      <w:szCs w:val="20"/>
    </w:rPr>
  </w:style>
  <w:style w:type="character" w:customStyle="1" w:styleId="Heading3Char">
    <w:name w:val="Heading 3 Char"/>
    <w:link w:val="Heading3"/>
    <w:rsid w:val="004C2225"/>
    <w:rPr>
      <w:rFonts w:eastAsia="Times New Roman"/>
      <w:b/>
      <w:bCs/>
      <w:i/>
      <w:iCs/>
    </w:rPr>
  </w:style>
  <w:style w:type="paragraph" w:styleId="BodyText">
    <w:name w:val="Body Text"/>
    <w:basedOn w:val="Normal"/>
    <w:link w:val="BodyTextChar"/>
    <w:semiHidden/>
    <w:rsid w:val="004C2225"/>
    <w:pPr>
      <w:ind w:right="-864"/>
    </w:pPr>
    <w:rPr>
      <w:rFonts w:ascii="Arial Black" w:hAnsi="Arial Black"/>
      <w:b/>
      <w:bCs/>
      <w:i/>
      <w:iCs/>
      <w:sz w:val="32"/>
      <w:szCs w:val="32"/>
    </w:rPr>
  </w:style>
  <w:style w:type="character" w:customStyle="1" w:styleId="BodyTextChar">
    <w:name w:val="Body Text Char"/>
    <w:link w:val="BodyText"/>
    <w:semiHidden/>
    <w:rsid w:val="004C2225"/>
    <w:rPr>
      <w:rFonts w:ascii="Arial Black" w:eastAsia="Times New Roman" w:hAnsi="Arial Black" w:cs="Times New Roman"/>
      <w:b/>
      <w:bCs/>
      <w:i/>
      <w:iCs/>
      <w:sz w:val="32"/>
      <w:szCs w:val="32"/>
    </w:rPr>
  </w:style>
  <w:style w:type="paragraph" w:styleId="BlockText">
    <w:name w:val="Block Text"/>
    <w:basedOn w:val="Normal"/>
    <w:semiHidden/>
    <w:rsid w:val="004C2225"/>
    <w:pPr>
      <w:ind w:left="709" w:right="-1095" w:hanging="425"/>
    </w:pPr>
    <w:rPr>
      <w:rFonts w:ascii="Arial" w:hAnsi="Arial" w:cs="Arial"/>
      <w:sz w:val="22"/>
    </w:rPr>
  </w:style>
  <w:style w:type="paragraph" w:styleId="Footer">
    <w:name w:val="footer"/>
    <w:basedOn w:val="Normal"/>
    <w:link w:val="FooterChar"/>
    <w:uiPriority w:val="99"/>
    <w:rsid w:val="004C2225"/>
    <w:pPr>
      <w:tabs>
        <w:tab w:val="center" w:pos="4153"/>
        <w:tab w:val="right" w:pos="8306"/>
      </w:tabs>
    </w:pPr>
  </w:style>
  <w:style w:type="character" w:customStyle="1" w:styleId="FooterChar">
    <w:name w:val="Footer Char"/>
    <w:link w:val="Footer"/>
    <w:uiPriority w:val="99"/>
    <w:rsid w:val="004C2225"/>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4C2225"/>
    <w:pPr>
      <w:ind w:left="720"/>
    </w:pPr>
  </w:style>
  <w:style w:type="paragraph" w:styleId="BalloonText">
    <w:name w:val="Balloon Text"/>
    <w:basedOn w:val="Normal"/>
    <w:link w:val="BalloonTextChar"/>
    <w:uiPriority w:val="99"/>
    <w:semiHidden/>
    <w:unhideWhenUsed/>
    <w:rsid w:val="004C2225"/>
    <w:rPr>
      <w:rFonts w:ascii="Tahoma" w:hAnsi="Tahoma"/>
      <w:sz w:val="16"/>
      <w:szCs w:val="16"/>
    </w:rPr>
  </w:style>
  <w:style w:type="character" w:customStyle="1" w:styleId="BalloonTextChar">
    <w:name w:val="Balloon Text Char"/>
    <w:link w:val="BalloonText"/>
    <w:uiPriority w:val="99"/>
    <w:semiHidden/>
    <w:rsid w:val="004C2225"/>
    <w:rPr>
      <w:rFonts w:ascii="Tahoma" w:eastAsia="Times New Roman" w:hAnsi="Tahoma" w:cs="Tahoma"/>
      <w:sz w:val="16"/>
      <w:szCs w:val="16"/>
      <w:lang w:val="en-US"/>
    </w:rPr>
  </w:style>
  <w:style w:type="paragraph" w:styleId="Subtitle">
    <w:name w:val="Subtitle"/>
    <w:basedOn w:val="Normal"/>
    <w:next w:val="Normal"/>
    <w:link w:val="SubtitleChar"/>
    <w:uiPriority w:val="11"/>
    <w:qFormat/>
    <w:rsid w:val="009D16D7"/>
    <w:pPr>
      <w:spacing w:after="60"/>
      <w:jc w:val="center"/>
      <w:outlineLvl w:val="1"/>
    </w:pPr>
    <w:rPr>
      <w:rFonts w:ascii="Cambria" w:hAnsi="Cambria"/>
      <w:sz w:val="24"/>
    </w:rPr>
  </w:style>
  <w:style w:type="character" w:customStyle="1" w:styleId="SubtitleChar">
    <w:name w:val="Subtitle Char"/>
    <w:link w:val="Subtitle"/>
    <w:uiPriority w:val="11"/>
    <w:rsid w:val="009D16D7"/>
    <w:rPr>
      <w:rFonts w:ascii="Cambria" w:eastAsia="Times New Roman" w:hAnsi="Cambria" w:cs="Times New Roman"/>
      <w:sz w:val="24"/>
      <w:szCs w:val="24"/>
      <w:lang w:val="en-US" w:eastAsia="en-US"/>
    </w:rPr>
  </w:style>
  <w:style w:type="paragraph" w:styleId="Header">
    <w:name w:val="header"/>
    <w:basedOn w:val="Normal"/>
    <w:link w:val="HeaderChar"/>
    <w:uiPriority w:val="99"/>
    <w:unhideWhenUsed/>
    <w:rsid w:val="00C95398"/>
    <w:pPr>
      <w:tabs>
        <w:tab w:val="center" w:pos="4513"/>
        <w:tab w:val="right" w:pos="9026"/>
      </w:tabs>
    </w:pPr>
  </w:style>
  <w:style w:type="character" w:customStyle="1" w:styleId="HeaderChar">
    <w:name w:val="Header Char"/>
    <w:link w:val="Header"/>
    <w:uiPriority w:val="99"/>
    <w:rsid w:val="00C95398"/>
    <w:rPr>
      <w:rFonts w:ascii="Times New Roman" w:eastAsia="Times New Roman" w:hAnsi="Times New Roman" w:cs="Times New Roman"/>
      <w:szCs w:val="24"/>
      <w:lang w:val="en-US" w:eastAsia="en-US"/>
    </w:rPr>
  </w:style>
  <w:style w:type="table" w:styleId="TableGrid">
    <w:name w:val="Table Grid"/>
    <w:basedOn w:val="TableNormal"/>
    <w:uiPriority w:val="39"/>
    <w:rsid w:val="00570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C7222"/>
    <w:pPr>
      <w:numPr>
        <w:numId w:val="1"/>
      </w:numPr>
      <w:contextualSpacing/>
    </w:pPr>
  </w:style>
  <w:style w:type="table" w:customStyle="1" w:styleId="TableGrid1">
    <w:name w:val="Table Grid1"/>
    <w:basedOn w:val="TableNormal"/>
    <w:next w:val="TableGrid"/>
    <w:uiPriority w:val="39"/>
    <w:rsid w:val="000B5D8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4D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FFE"/>
    <w:pPr>
      <w:autoSpaceDE w:val="0"/>
      <w:autoSpaceDN w:val="0"/>
      <w:adjustRightInd w:val="0"/>
    </w:pPr>
    <w:rPr>
      <w:rFonts w:ascii="Verdana" w:hAnsi="Verdana" w:cs="Verdana"/>
      <w:color w:val="000000"/>
      <w:sz w:val="24"/>
      <w:szCs w:val="24"/>
    </w:rPr>
  </w:style>
  <w:style w:type="table" w:customStyle="1" w:styleId="TableGrid2">
    <w:name w:val="Table Grid2"/>
    <w:basedOn w:val="TableNormal"/>
    <w:next w:val="TableGrid"/>
    <w:uiPriority w:val="39"/>
    <w:rsid w:val="003066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1243EF"/>
  </w:style>
  <w:style w:type="character" w:customStyle="1" w:styleId="casenumber">
    <w:name w:val="casenumber"/>
    <w:basedOn w:val="DefaultParagraphFont"/>
    <w:rsid w:val="004966D8"/>
  </w:style>
  <w:style w:type="table" w:customStyle="1" w:styleId="TableGrid3">
    <w:name w:val="Table Grid3"/>
    <w:basedOn w:val="TableNormal"/>
    <w:next w:val="TableGrid"/>
    <w:uiPriority w:val="39"/>
    <w:rsid w:val="00FE55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E5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47BDB"/>
    <w:rPr>
      <w:rFonts w:ascii="Verdana" w:eastAsiaTheme="minorHAnsi" w:hAnsi="Verdana"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3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613">
      <w:bodyDiv w:val="1"/>
      <w:marLeft w:val="0"/>
      <w:marRight w:val="0"/>
      <w:marTop w:val="0"/>
      <w:marBottom w:val="0"/>
      <w:divBdr>
        <w:top w:val="none" w:sz="0" w:space="0" w:color="auto"/>
        <w:left w:val="none" w:sz="0" w:space="0" w:color="auto"/>
        <w:bottom w:val="none" w:sz="0" w:space="0" w:color="auto"/>
        <w:right w:val="none" w:sz="0" w:space="0" w:color="auto"/>
      </w:divBdr>
    </w:div>
    <w:div w:id="223759229">
      <w:bodyDiv w:val="1"/>
      <w:marLeft w:val="0"/>
      <w:marRight w:val="0"/>
      <w:marTop w:val="0"/>
      <w:marBottom w:val="0"/>
      <w:divBdr>
        <w:top w:val="none" w:sz="0" w:space="0" w:color="auto"/>
        <w:left w:val="none" w:sz="0" w:space="0" w:color="auto"/>
        <w:bottom w:val="none" w:sz="0" w:space="0" w:color="auto"/>
        <w:right w:val="none" w:sz="0" w:space="0" w:color="auto"/>
      </w:divBdr>
    </w:div>
    <w:div w:id="242036605">
      <w:bodyDiv w:val="1"/>
      <w:marLeft w:val="0"/>
      <w:marRight w:val="0"/>
      <w:marTop w:val="0"/>
      <w:marBottom w:val="0"/>
      <w:divBdr>
        <w:top w:val="none" w:sz="0" w:space="0" w:color="auto"/>
        <w:left w:val="none" w:sz="0" w:space="0" w:color="auto"/>
        <w:bottom w:val="none" w:sz="0" w:space="0" w:color="auto"/>
        <w:right w:val="none" w:sz="0" w:space="0" w:color="auto"/>
      </w:divBdr>
    </w:div>
    <w:div w:id="266887068">
      <w:bodyDiv w:val="1"/>
      <w:marLeft w:val="0"/>
      <w:marRight w:val="0"/>
      <w:marTop w:val="0"/>
      <w:marBottom w:val="0"/>
      <w:divBdr>
        <w:top w:val="none" w:sz="0" w:space="0" w:color="auto"/>
        <w:left w:val="none" w:sz="0" w:space="0" w:color="auto"/>
        <w:bottom w:val="none" w:sz="0" w:space="0" w:color="auto"/>
        <w:right w:val="none" w:sz="0" w:space="0" w:color="auto"/>
      </w:divBdr>
    </w:div>
    <w:div w:id="434836499">
      <w:bodyDiv w:val="1"/>
      <w:marLeft w:val="0"/>
      <w:marRight w:val="0"/>
      <w:marTop w:val="0"/>
      <w:marBottom w:val="0"/>
      <w:divBdr>
        <w:top w:val="none" w:sz="0" w:space="0" w:color="auto"/>
        <w:left w:val="none" w:sz="0" w:space="0" w:color="auto"/>
        <w:bottom w:val="none" w:sz="0" w:space="0" w:color="auto"/>
        <w:right w:val="none" w:sz="0" w:space="0" w:color="auto"/>
      </w:divBdr>
    </w:div>
    <w:div w:id="442650313">
      <w:bodyDiv w:val="1"/>
      <w:marLeft w:val="0"/>
      <w:marRight w:val="0"/>
      <w:marTop w:val="0"/>
      <w:marBottom w:val="0"/>
      <w:divBdr>
        <w:top w:val="none" w:sz="0" w:space="0" w:color="auto"/>
        <w:left w:val="none" w:sz="0" w:space="0" w:color="auto"/>
        <w:bottom w:val="none" w:sz="0" w:space="0" w:color="auto"/>
        <w:right w:val="none" w:sz="0" w:space="0" w:color="auto"/>
      </w:divBdr>
    </w:div>
    <w:div w:id="452679799">
      <w:bodyDiv w:val="1"/>
      <w:marLeft w:val="0"/>
      <w:marRight w:val="0"/>
      <w:marTop w:val="0"/>
      <w:marBottom w:val="0"/>
      <w:divBdr>
        <w:top w:val="none" w:sz="0" w:space="0" w:color="auto"/>
        <w:left w:val="none" w:sz="0" w:space="0" w:color="auto"/>
        <w:bottom w:val="none" w:sz="0" w:space="0" w:color="auto"/>
        <w:right w:val="none" w:sz="0" w:space="0" w:color="auto"/>
      </w:divBdr>
    </w:div>
    <w:div w:id="460392279">
      <w:bodyDiv w:val="1"/>
      <w:marLeft w:val="0"/>
      <w:marRight w:val="0"/>
      <w:marTop w:val="0"/>
      <w:marBottom w:val="0"/>
      <w:divBdr>
        <w:top w:val="none" w:sz="0" w:space="0" w:color="auto"/>
        <w:left w:val="none" w:sz="0" w:space="0" w:color="auto"/>
        <w:bottom w:val="none" w:sz="0" w:space="0" w:color="auto"/>
        <w:right w:val="none" w:sz="0" w:space="0" w:color="auto"/>
      </w:divBdr>
    </w:div>
    <w:div w:id="518930554">
      <w:bodyDiv w:val="1"/>
      <w:marLeft w:val="0"/>
      <w:marRight w:val="0"/>
      <w:marTop w:val="0"/>
      <w:marBottom w:val="0"/>
      <w:divBdr>
        <w:top w:val="none" w:sz="0" w:space="0" w:color="auto"/>
        <w:left w:val="none" w:sz="0" w:space="0" w:color="auto"/>
        <w:bottom w:val="none" w:sz="0" w:space="0" w:color="auto"/>
        <w:right w:val="none" w:sz="0" w:space="0" w:color="auto"/>
      </w:divBdr>
    </w:div>
    <w:div w:id="553396105">
      <w:bodyDiv w:val="1"/>
      <w:marLeft w:val="0"/>
      <w:marRight w:val="0"/>
      <w:marTop w:val="0"/>
      <w:marBottom w:val="0"/>
      <w:divBdr>
        <w:top w:val="none" w:sz="0" w:space="0" w:color="auto"/>
        <w:left w:val="none" w:sz="0" w:space="0" w:color="auto"/>
        <w:bottom w:val="none" w:sz="0" w:space="0" w:color="auto"/>
        <w:right w:val="none" w:sz="0" w:space="0" w:color="auto"/>
      </w:divBdr>
    </w:div>
    <w:div w:id="842546664">
      <w:bodyDiv w:val="1"/>
      <w:marLeft w:val="0"/>
      <w:marRight w:val="0"/>
      <w:marTop w:val="0"/>
      <w:marBottom w:val="0"/>
      <w:divBdr>
        <w:top w:val="none" w:sz="0" w:space="0" w:color="auto"/>
        <w:left w:val="none" w:sz="0" w:space="0" w:color="auto"/>
        <w:bottom w:val="none" w:sz="0" w:space="0" w:color="auto"/>
        <w:right w:val="none" w:sz="0" w:space="0" w:color="auto"/>
      </w:divBdr>
    </w:div>
    <w:div w:id="843326704">
      <w:bodyDiv w:val="1"/>
      <w:marLeft w:val="0"/>
      <w:marRight w:val="0"/>
      <w:marTop w:val="0"/>
      <w:marBottom w:val="0"/>
      <w:divBdr>
        <w:top w:val="none" w:sz="0" w:space="0" w:color="auto"/>
        <w:left w:val="none" w:sz="0" w:space="0" w:color="auto"/>
        <w:bottom w:val="none" w:sz="0" w:space="0" w:color="auto"/>
        <w:right w:val="none" w:sz="0" w:space="0" w:color="auto"/>
      </w:divBdr>
    </w:div>
    <w:div w:id="1022635582">
      <w:bodyDiv w:val="1"/>
      <w:marLeft w:val="0"/>
      <w:marRight w:val="0"/>
      <w:marTop w:val="0"/>
      <w:marBottom w:val="0"/>
      <w:divBdr>
        <w:top w:val="none" w:sz="0" w:space="0" w:color="auto"/>
        <w:left w:val="none" w:sz="0" w:space="0" w:color="auto"/>
        <w:bottom w:val="none" w:sz="0" w:space="0" w:color="auto"/>
        <w:right w:val="none" w:sz="0" w:space="0" w:color="auto"/>
      </w:divBdr>
    </w:div>
    <w:div w:id="1136798870">
      <w:bodyDiv w:val="1"/>
      <w:marLeft w:val="0"/>
      <w:marRight w:val="0"/>
      <w:marTop w:val="0"/>
      <w:marBottom w:val="0"/>
      <w:divBdr>
        <w:top w:val="none" w:sz="0" w:space="0" w:color="auto"/>
        <w:left w:val="none" w:sz="0" w:space="0" w:color="auto"/>
        <w:bottom w:val="none" w:sz="0" w:space="0" w:color="auto"/>
        <w:right w:val="none" w:sz="0" w:space="0" w:color="auto"/>
      </w:divBdr>
    </w:div>
    <w:div w:id="1168406493">
      <w:bodyDiv w:val="1"/>
      <w:marLeft w:val="0"/>
      <w:marRight w:val="0"/>
      <w:marTop w:val="0"/>
      <w:marBottom w:val="0"/>
      <w:divBdr>
        <w:top w:val="none" w:sz="0" w:space="0" w:color="auto"/>
        <w:left w:val="none" w:sz="0" w:space="0" w:color="auto"/>
        <w:bottom w:val="none" w:sz="0" w:space="0" w:color="auto"/>
        <w:right w:val="none" w:sz="0" w:space="0" w:color="auto"/>
      </w:divBdr>
    </w:div>
    <w:div w:id="1181048708">
      <w:bodyDiv w:val="1"/>
      <w:marLeft w:val="0"/>
      <w:marRight w:val="0"/>
      <w:marTop w:val="0"/>
      <w:marBottom w:val="0"/>
      <w:divBdr>
        <w:top w:val="none" w:sz="0" w:space="0" w:color="auto"/>
        <w:left w:val="none" w:sz="0" w:space="0" w:color="auto"/>
        <w:bottom w:val="none" w:sz="0" w:space="0" w:color="auto"/>
        <w:right w:val="none" w:sz="0" w:space="0" w:color="auto"/>
      </w:divBdr>
    </w:div>
    <w:div w:id="1207376269">
      <w:bodyDiv w:val="1"/>
      <w:marLeft w:val="0"/>
      <w:marRight w:val="0"/>
      <w:marTop w:val="0"/>
      <w:marBottom w:val="0"/>
      <w:divBdr>
        <w:top w:val="none" w:sz="0" w:space="0" w:color="auto"/>
        <w:left w:val="none" w:sz="0" w:space="0" w:color="auto"/>
        <w:bottom w:val="none" w:sz="0" w:space="0" w:color="auto"/>
        <w:right w:val="none" w:sz="0" w:space="0" w:color="auto"/>
      </w:divBdr>
    </w:div>
    <w:div w:id="1254388405">
      <w:bodyDiv w:val="1"/>
      <w:marLeft w:val="0"/>
      <w:marRight w:val="0"/>
      <w:marTop w:val="0"/>
      <w:marBottom w:val="0"/>
      <w:divBdr>
        <w:top w:val="none" w:sz="0" w:space="0" w:color="auto"/>
        <w:left w:val="none" w:sz="0" w:space="0" w:color="auto"/>
        <w:bottom w:val="none" w:sz="0" w:space="0" w:color="auto"/>
        <w:right w:val="none" w:sz="0" w:space="0" w:color="auto"/>
      </w:divBdr>
    </w:div>
    <w:div w:id="1268385207">
      <w:bodyDiv w:val="1"/>
      <w:marLeft w:val="0"/>
      <w:marRight w:val="0"/>
      <w:marTop w:val="0"/>
      <w:marBottom w:val="0"/>
      <w:divBdr>
        <w:top w:val="none" w:sz="0" w:space="0" w:color="auto"/>
        <w:left w:val="none" w:sz="0" w:space="0" w:color="auto"/>
        <w:bottom w:val="none" w:sz="0" w:space="0" w:color="auto"/>
        <w:right w:val="none" w:sz="0" w:space="0" w:color="auto"/>
      </w:divBdr>
    </w:div>
    <w:div w:id="1313831007">
      <w:bodyDiv w:val="1"/>
      <w:marLeft w:val="0"/>
      <w:marRight w:val="0"/>
      <w:marTop w:val="0"/>
      <w:marBottom w:val="0"/>
      <w:divBdr>
        <w:top w:val="none" w:sz="0" w:space="0" w:color="auto"/>
        <w:left w:val="none" w:sz="0" w:space="0" w:color="auto"/>
        <w:bottom w:val="none" w:sz="0" w:space="0" w:color="auto"/>
        <w:right w:val="none" w:sz="0" w:space="0" w:color="auto"/>
      </w:divBdr>
    </w:div>
    <w:div w:id="1349064656">
      <w:bodyDiv w:val="1"/>
      <w:marLeft w:val="0"/>
      <w:marRight w:val="0"/>
      <w:marTop w:val="0"/>
      <w:marBottom w:val="0"/>
      <w:divBdr>
        <w:top w:val="none" w:sz="0" w:space="0" w:color="auto"/>
        <w:left w:val="none" w:sz="0" w:space="0" w:color="auto"/>
        <w:bottom w:val="none" w:sz="0" w:space="0" w:color="auto"/>
        <w:right w:val="none" w:sz="0" w:space="0" w:color="auto"/>
      </w:divBdr>
    </w:div>
    <w:div w:id="1465078316">
      <w:bodyDiv w:val="1"/>
      <w:marLeft w:val="0"/>
      <w:marRight w:val="0"/>
      <w:marTop w:val="0"/>
      <w:marBottom w:val="0"/>
      <w:divBdr>
        <w:top w:val="none" w:sz="0" w:space="0" w:color="auto"/>
        <w:left w:val="none" w:sz="0" w:space="0" w:color="auto"/>
        <w:bottom w:val="none" w:sz="0" w:space="0" w:color="auto"/>
        <w:right w:val="none" w:sz="0" w:space="0" w:color="auto"/>
      </w:divBdr>
    </w:div>
    <w:div w:id="1466003741">
      <w:bodyDiv w:val="1"/>
      <w:marLeft w:val="0"/>
      <w:marRight w:val="0"/>
      <w:marTop w:val="0"/>
      <w:marBottom w:val="0"/>
      <w:divBdr>
        <w:top w:val="none" w:sz="0" w:space="0" w:color="auto"/>
        <w:left w:val="none" w:sz="0" w:space="0" w:color="auto"/>
        <w:bottom w:val="none" w:sz="0" w:space="0" w:color="auto"/>
        <w:right w:val="none" w:sz="0" w:space="0" w:color="auto"/>
      </w:divBdr>
    </w:div>
    <w:div w:id="1543714789">
      <w:bodyDiv w:val="1"/>
      <w:marLeft w:val="0"/>
      <w:marRight w:val="0"/>
      <w:marTop w:val="0"/>
      <w:marBottom w:val="0"/>
      <w:divBdr>
        <w:top w:val="none" w:sz="0" w:space="0" w:color="auto"/>
        <w:left w:val="none" w:sz="0" w:space="0" w:color="auto"/>
        <w:bottom w:val="none" w:sz="0" w:space="0" w:color="auto"/>
        <w:right w:val="none" w:sz="0" w:space="0" w:color="auto"/>
      </w:divBdr>
    </w:div>
    <w:div w:id="1794909324">
      <w:bodyDiv w:val="1"/>
      <w:marLeft w:val="0"/>
      <w:marRight w:val="0"/>
      <w:marTop w:val="0"/>
      <w:marBottom w:val="0"/>
      <w:divBdr>
        <w:top w:val="none" w:sz="0" w:space="0" w:color="auto"/>
        <w:left w:val="none" w:sz="0" w:space="0" w:color="auto"/>
        <w:bottom w:val="none" w:sz="0" w:space="0" w:color="auto"/>
        <w:right w:val="none" w:sz="0" w:space="0" w:color="auto"/>
      </w:divBdr>
    </w:div>
    <w:div w:id="1813055182">
      <w:bodyDiv w:val="1"/>
      <w:marLeft w:val="0"/>
      <w:marRight w:val="0"/>
      <w:marTop w:val="0"/>
      <w:marBottom w:val="0"/>
      <w:divBdr>
        <w:top w:val="none" w:sz="0" w:space="0" w:color="auto"/>
        <w:left w:val="none" w:sz="0" w:space="0" w:color="auto"/>
        <w:bottom w:val="none" w:sz="0" w:space="0" w:color="auto"/>
        <w:right w:val="none" w:sz="0" w:space="0" w:color="auto"/>
      </w:divBdr>
    </w:div>
    <w:div w:id="19210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DC3B-5B05-4347-BB92-652A6979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Worth Parish Council</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WorthPC</dc:creator>
  <cp:lastModifiedBy>Worth Parish Council Assistant Clerk</cp:lastModifiedBy>
  <cp:revision>35</cp:revision>
  <cp:lastPrinted>2020-06-02T10:49:00Z</cp:lastPrinted>
  <dcterms:created xsi:type="dcterms:W3CDTF">2020-05-11T12:05:00Z</dcterms:created>
  <dcterms:modified xsi:type="dcterms:W3CDTF">2020-06-02T10:49:00Z</dcterms:modified>
</cp:coreProperties>
</file>